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ED" w:rsidRDefault="001B6AED" w:rsidP="001805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 w:rsidR="00452234" w:rsidRPr="00452234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452234" w:rsidRPr="00452234">
        <w:rPr>
          <w:rFonts w:ascii="標楷體" w:eastAsia="標楷體" w:hAnsi="標楷體" w:hint="eastAsia"/>
          <w:sz w:val="28"/>
          <w:szCs w:val="28"/>
        </w:rPr>
        <w:t>休二日</w:t>
      </w:r>
      <w:r w:rsidRPr="001B6AED">
        <w:rPr>
          <w:rFonts w:ascii="標楷體" w:eastAsia="標楷體" w:hAnsi="標楷體" w:hint="eastAsia"/>
          <w:sz w:val="28"/>
          <w:szCs w:val="28"/>
        </w:rPr>
        <w:t>，</w:t>
      </w:r>
      <w:r w:rsidR="00452234" w:rsidRPr="00452234">
        <w:rPr>
          <w:rFonts w:ascii="標楷體" w:eastAsia="標楷體" w:hAnsi="標楷體" w:hint="eastAsia"/>
          <w:sz w:val="28"/>
          <w:szCs w:val="28"/>
        </w:rPr>
        <w:t>每週工時40小時</w:t>
      </w:r>
      <w:r w:rsidR="00217BEE">
        <w:rPr>
          <w:rFonts w:ascii="標楷體" w:eastAsia="標楷體" w:hAnsi="標楷體" w:hint="eastAsia"/>
          <w:sz w:val="28"/>
          <w:szCs w:val="28"/>
        </w:rPr>
        <w:t>之勞基法</w:t>
      </w:r>
      <w:r w:rsidR="00452234">
        <w:rPr>
          <w:rFonts w:ascii="標楷體" w:eastAsia="標楷體" w:hAnsi="標楷體" w:hint="eastAsia"/>
          <w:sz w:val="28"/>
          <w:szCs w:val="28"/>
        </w:rPr>
        <w:t>新制</w:t>
      </w:r>
      <w:r>
        <w:rPr>
          <w:rFonts w:ascii="標楷體" w:eastAsia="標楷體" w:hAnsi="標楷體" w:hint="eastAsia"/>
          <w:sz w:val="28"/>
          <w:szCs w:val="28"/>
        </w:rPr>
        <w:t xml:space="preserve">釋疑 </w:t>
      </w:r>
    </w:p>
    <w:p w:rsidR="00452234" w:rsidRPr="001B6AED" w:rsidRDefault="001B6AED" w:rsidP="0018056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</w:t>
      </w:r>
      <w:r w:rsidRPr="00E365AB">
        <w:rPr>
          <w:rFonts w:ascii="標楷體" w:eastAsia="標楷體" w:hAnsi="標楷體" w:hint="eastAsia"/>
          <w:sz w:val="26"/>
          <w:szCs w:val="26"/>
        </w:rPr>
        <w:t xml:space="preserve"> </w:t>
      </w:r>
      <w:r w:rsidR="00E365AB" w:rsidRPr="00E365AB">
        <w:rPr>
          <w:rFonts w:ascii="標楷體" w:eastAsia="標楷體" w:hAnsi="標楷體" w:hint="eastAsia"/>
          <w:sz w:val="26"/>
          <w:szCs w:val="26"/>
        </w:rPr>
        <w:t>大</w:t>
      </w:r>
      <w:proofErr w:type="gramStart"/>
      <w:r w:rsidR="00E365AB" w:rsidRPr="00E365AB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E365AB" w:rsidRPr="00E365AB">
        <w:rPr>
          <w:rFonts w:ascii="標楷體" w:eastAsia="標楷體" w:hAnsi="標楷體" w:hint="eastAsia"/>
          <w:sz w:val="26"/>
          <w:szCs w:val="26"/>
        </w:rPr>
        <w:t>中醫師公會理事</w:t>
      </w:r>
      <w:r w:rsidRPr="00E365AB">
        <w:rPr>
          <w:rFonts w:ascii="標楷體" w:eastAsia="標楷體" w:hAnsi="標楷體" w:hint="eastAsia"/>
          <w:sz w:val="26"/>
          <w:szCs w:val="26"/>
        </w:rPr>
        <w:t>林</w:t>
      </w:r>
      <w:r w:rsidRPr="001B6AED">
        <w:rPr>
          <w:rFonts w:ascii="標楷體" w:eastAsia="標楷體" w:hAnsi="標楷體" w:hint="eastAsia"/>
          <w:sz w:val="26"/>
          <w:szCs w:val="26"/>
        </w:rPr>
        <w:t>釗尚</w:t>
      </w:r>
    </w:p>
    <w:p w:rsidR="00180569" w:rsidRPr="00217BEE" w:rsidRDefault="00E365AB" w:rsidP="0018056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近來</w:t>
      </w:r>
      <w:r w:rsidR="00217BEE" w:rsidRPr="00217BEE">
        <w:rPr>
          <w:rFonts w:ascii="標楷體" w:eastAsia="標楷體" w:hAnsi="標楷體" w:hint="eastAsia"/>
          <w:sz w:val="26"/>
          <w:szCs w:val="26"/>
        </w:rPr>
        <w:t>會員最關心的</w:t>
      </w:r>
      <w:r w:rsidR="00217BEE">
        <w:rPr>
          <w:rFonts w:ascii="標楷體" w:eastAsia="標楷體" w:hAnsi="標楷體" w:hint="eastAsia"/>
          <w:sz w:val="26"/>
          <w:szCs w:val="26"/>
        </w:rPr>
        <w:t>話題</w:t>
      </w:r>
      <w:r w:rsidR="00217BEE" w:rsidRPr="00217BEE">
        <w:rPr>
          <w:rFonts w:ascii="標楷體" w:eastAsia="標楷體" w:hAnsi="標楷體" w:hint="eastAsia"/>
          <w:sz w:val="26"/>
          <w:szCs w:val="26"/>
        </w:rPr>
        <w:t>莫過於</w:t>
      </w:r>
      <w:proofErr w:type="gramStart"/>
      <w:r w:rsidR="00CC000C" w:rsidRPr="00217BEE">
        <w:rPr>
          <w:rFonts w:ascii="標楷體" w:eastAsia="標楷體" w:hAnsi="標楷體" w:hint="eastAsia"/>
          <w:sz w:val="26"/>
          <w:szCs w:val="26"/>
        </w:rPr>
        <w:t>攸</w:t>
      </w:r>
      <w:proofErr w:type="gramEnd"/>
      <w:r w:rsidR="00CC000C" w:rsidRPr="00217BEE">
        <w:rPr>
          <w:rFonts w:ascii="標楷體" w:eastAsia="標楷體" w:hAnsi="標楷體" w:hint="eastAsia"/>
          <w:sz w:val="26"/>
          <w:szCs w:val="26"/>
        </w:rPr>
        <w:t>關全國一千萬勞工包含診所員工</w:t>
      </w:r>
      <w:r w:rsidR="001A0133" w:rsidRPr="00217BEE">
        <w:rPr>
          <w:rFonts w:ascii="標楷體" w:eastAsia="標楷體" w:hAnsi="標楷體" w:hint="eastAsia"/>
          <w:sz w:val="26"/>
          <w:szCs w:val="26"/>
        </w:rPr>
        <w:t>權益的勞動基準法第三十條修正</w:t>
      </w:r>
      <w:r w:rsidR="00CC000C" w:rsidRPr="00217BEE">
        <w:rPr>
          <w:rFonts w:ascii="標楷體" w:eastAsia="標楷體" w:hAnsi="標楷體" w:hint="eastAsia"/>
          <w:sz w:val="26"/>
          <w:szCs w:val="26"/>
        </w:rPr>
        <w:t>案，立法院院會</w:t>
      </w:r>
      <w:r w:rsidR="00217BEE">
        <w:rPr>
          <w:rFonts w:ascii="標楷體" w:eastAsia="標楷體" w:hAnsi="標楷體" w:hint="eastAsia"/>
          <w:sz w:val="26"/>
          <w:szCs w:val="26"/>
        </w:rPr>
        <w:t>已</w:t>
      </w:r>
      <w:r w:rsidR="00CC000C" w:rsidRPr="00217BEE">
        <w:rPr>
          <w:rFonts w:ascii="標楷體" w:eastAsia="標楷體" w:hAnsi="標楷體" w:hint="eastAsia"/>
          <w:sz w:val="26"/>
          <w:szCs w:val="26"/>
        </w:rPr>
        <w:t>三讀通過</w:t>
      </w:r>
      <w:r w:rsidR="001A0133" w:rsidRPr="00217BEE">
        <w:rPr>
          <w:rFonts w:ascii="標楷體" w:eastAsia="標楷體" w:hAnsi="標楷體" w:hint="eastAsia"/>
          <w:sz w:val="26"/>
          <w:szCs w:val="26"/>
        </w:rPr>
        <w:t>此</w:t>
      </w:r>
      <w:r w:rsidR="00CC000C" w:rsidRPr="00217BEE">
        <w:rPr>
          <w:rFonts w:ascii="標楷體" w:eastAsia="標楷體" w:hAnsi="標楷體" w:hint="eastAsia"/>
          <w:sz w:val="26"/>
          <w:szCs w:val="26"/>
        </w:rPr>
        <w:t>勞動基準法部分條文，明定每週工時不得超過40</w:t>
      </w:r>
      <w:r w:rsidR="001A0133" w:rsidRPr="00217BEE">
        <w:rPr>
          <w:rFonts w:ascii="標楷體" w:eastAsia="標楷體" w:hAnsi="標楷體" w:hint="eastAsia"/>
          <w:sz w:val="26"/>
          <w:szCs w:val="26"/>
        </w:rPr>
        <w:t>小時，確立</w:t>
      </w:r>
      <w:proofErr w:type="gramStart"/>
      <w:r w:rsidR="001A0133" w:rsidRPr="00217BEE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="001A0133" w:rsidRPr="00217BEE">
        <w:rPr>
          <w:rFonts w:ascii="標楷體" w:eastAsia="標楷體" w:hAnsi="標楷體" w:hint="eastAsia"/>
          <w:sz w:val="26"/>
          <w:szCs w:val="26"/>
        </w:rPr>
        <w:t>休二日</w:t>
      </w:r>
      <w:r w:rsidR="00CC000C" w:rsidRPr="00217BEE">
        <w:rPr>
          <w:rFonts w:ascii="標楷體" w:eastAsia="標楷體" w:hAnsi="標楷體" w:hint="eastAsia"/>
          <w:sz w:val="26"/>
          <w:szCs w:val="26"/>
        </w:rPr>
        <w:t>，明年1月1日實施。</w:t>
      </w:r>
      <w:r w:rsidR="00180569" w:rsidRPr="00217BEE">
        <w:rPr>
          <w:rFonts w:ascii="標楷體" w:eastAsia="標楷體" w:hAnsi="標楷體" w:hint="eastAsia"/>
          <w:sz w:val="26"/>
          <w:szCs w:val="26"/>
        </w:rPr>
        <w:t>將大大影響診所的經營管理，應審慎了解才是。</w:t>
      </w:r>
    </w:p>
    <w:p w:rsidR="00CC000C" w:rsidRPr="00452234" w:rsidRDefault="00E22EA8" w:rsidP="0018056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CC000C" w:rsidRPr="00217BEE">
        <w:rPr>
          <w:rFonts w:ascii="標楷體" w:eastAsia="標楷體" w:hAnsi="標楷體" w:hint="eastAsia"/>
          <w:sz w:val="26"/>
          <w:szCs w:val="26"/>
        </w:rPr>
        <w:t>修正通過條文明定，勞工正常工作時間，每日不得超過8小時，每週不得超過40小時；雇主如果違反規定，處新台幣2萬元以上30</w:t>
      </w:r>
      <w:r w:rsidR="00CC000C" w:rsidRPr="00452234">
        <w:rPr>
          <w:rFonts w:ascii="標楷體" w:eastAsia="標楷體" w:hAnsi="標楷體" w:hint="eastAsia"/>
          <w:sz w:val="26"/>
          <w:szCs w:val="26"/>
        </w:rPr>
        <w:t>萬元以下罰鍰，且雇主不得以正常工時修正作為減少勞工工資事由。</w:t>
      </w:r>
    </w:p>
    <w:p w:rsidR="00180569" w:rsidRPr="00452234" w:rsidRDefault="00E22EA8" w:rsidP="00CC000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 w:rsidR="00CC000C" w:rsidRPr="00452234">
        <w:rPr>
          <w:rFonts w:ascii="標楷體" w:eastAsia="標楷體" w:hAnsi="標楷體" w:hint="eastAsia"/>
          <w:sz w:val="26"/>
          <w:szCs w:val="26"/>
        </w:rPr>
        <w:t>此外，</w:t>
      </w:r>
      <w:proofErr w:type="gramEnd"/>
      <w:r w:rsidR="00CC000C" w:rsidRPr="00452234">
        <w:rPr>
          <w:rFonts w:ascii="標楷體" w:eastAsia="標楷體" w:hAnsi="標楷體" w:hint="eastAsia"/>
          <w:sz w:val="26"/>
          <w:szCs w:val="26"/>
        </w:rPr>
        <w:t>三讀修正通過條文明定，</w:t>
      </w:r>
      <w:r w:rsidR="001B6AED" w:rsidRPr="001B6AED">
        <w:rPr>
          <w:rFonts w:ascii="標楷體" w:eastAsia="標楷體" w:hAnsi="標楷體" w:hint="eastAsia"/>
          <w:sz w:val="26"/>
          <w:szCs w:val="26"/>
        </w:rPr>
        <w:t>勞工簽到</w:t>
      </w:r>
      <w:r w:rsidR="001B6AED">
        <w:rPr>
          <w:rFonts w:ascii="標楷體" w:eastAsia="標楷體" w:hAnsi="標楷體" w:hint="eastAsia"/>
          <w:sz w:val="26"/>
          <w:szCs w:val="26"/>
        </w:rPr>
        <w:t>或</w:t>
      </w:r>
      <w:r w:rsidR="00CC000C" w:rsidRPr="00452234">
        <w:rPr>
          <w:rFonts w:ascii="標楷體" w:eastAsia="標楷體" w:hAnsi="標楷體" w:hint="eastAsia"/>
          <w:sz w:val="26"/>
          <w:szCs w:val="26"/>
        </w:rPr>
        <w:t>出勤紀錄改為保存5年，雇主違規可處9萬元到45萬元罰鍰。三讀修正通過條文規定，出勤紀錄應逐日記載勞工出勤情形到分鐘為止，勞工向雇主申請出勤紀錄副本或</w:t>
      </w:r>
      <w:proofErr w:type="gramStart"/>
      <w:r w:rsidR="00CC000C" w:rsidRPr="00452234">
        <w:rPr>
          <w:rFonts w:ascii="標楷體" w:eastAsia="標楷體" w:hAnsi="標楷體" w:hint="eastAsia"/>
          <w:sz w:val="26"/>
          <w:szCs w:val="26"/>
        </w:rPr>
        <w:t>影本時</w:t>
      </w:r>
      <w:proofErr w:type="gramEnd"/>
      <w:r w:rsidR="00CC000C" w:rsidRPr="00452234">
        <w:rPr>
          <w:rFonts w:ascii="標楷體" w:eastAsia="標楷體" w:hAnsi="標楷體" w:hint="eastAsia"/>
          <w:sz w:val="26"/>
          <w:szCs w:val="26"/>
        </w:rPr>
        <w:t>，雇主不得拒絕。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此外</w:t>
      </w:r>
      <w:r w:rsidR="00525924" w:rsidRPr="00525924">
        <w:rPr>
          <w:rFonts w:ascii="標楷體" w:eastAsia="標楷體" w:hAnsi="標楷體" w:hint="eastAsia"/>
          <w:sz w:val="26"/>
          <w:szCs w:val="26"/>
        </w:rPr>
        <w:t>，</w:t>
      </w:r>
      <w:proofErr w:type="gramEnd"/>
      <w:r>
        <w:rPr>
          <w:rFonts w:ascii="標楷體" w:eastAsia="標楷體" w:hAnsi="標楷體" w:hint="eastAsia"/>
          <w:sz w:val="26"/>
          <w:szCs w:val="26"/>
        </w:rPr>
        <w:t xml:space="preserve"> 雇主</w:t>
      </w:r>
      <w:r w:rsidR="00525924">
        <w:rPr>
          <w:rFonts w:ascii="標楷體" w:eastAsia="標楷體" w:hAnsi="標楷體" w:hint="eastAsia"/>
          <w:sz w:val="26"/>
          <w:szCs w:val="26"/>
        </w:rPr>
        <w:t>還</w:t>
      </w:r>
      <w:r>
        <w:rPr>
          <w:rFonts w:ascii="標楷體" w:eastAsia="標楷體" w:hAnsi="標楷體" w:hint="eastAsia"/>
          <w:sz w:val="26"/>
          <w:szCs w:val="26"/>
        </w:rPr>
        <w:t>要</w:t>
      </w:r>
      <w:r w:rsidRPr="00E22EA8">
        <w:rPr>
          <w:rFonts w:ascii="標楷體" w:eastAsia="標楷體" w:hAnsi="標楷體" w:hint="eastAsia"/>
          <w:sz w:val="26"/>
          <w:szCs w:val="26"/>
        </w:rPr>
        <w:t>置備勞工名卡，勞工工資清冊</w:t>
      </w:r>
      <w:r w:rsidR="00525924" w:rsidRPr="00525924">
        <w:rPr>
          <w:rFonts w:ascii="標楷體" w:eastAsia="標楷體" w:hAnsi="標楷體" w:hint="eastAsia"/>
          <w:sz w:val="26"/>
          <w:szCs w:val="26"/>
        </w:rPr>
        <w:t>，</w:t>
      </w:r>
      <w:r w:rsidR="00525924">
        <w:rPr>
          <w:rFonts w:ascii="標楷體" w:eastAsia="標楷體" w:hAnsi="標楷體" w:hint="eastAsia"/>
          <w:sz w:val="26"/>
          <w:szCs w:val="26"/>
        </w:rPr>
        <w:t>勞動契約等</w:t>
      </w:r>
      <w:r w:rsidR="00525924" w:rsidRPr="00525924">
        <w:rPr>
          <w:rFonts w:ascii="標楷體" w:eastAsia="標楷體" w:hAnsi="標楷體" w:hint="eastAsia"/>
          <w:sz w:val="26"/>
          <w:szCs w:val="26"/>
        </w:rPr>
        <w:t>，</w:t>
      </w:r>
      <w:r w:rsidR="00525924">
        <w:rPr>
          <w:rFonts w:ascii="標楷體" w:eastAsia="標楷體" w:hAnsi="標楷體" w:hint="eastAsia"/>
          <w:sz w:val="26"/>
          <w:szCs w:val="26"/>
        </w:rPr>
        <w:t>以</w:t>
      </w:r>
      <w:r>
        <w:rPr>
          <w:rFonts w:ascii="標楷體" w:eastAsia="標楷體" w:hAnsi="標楷體" w:hint="eastAsia"/>
          <w:sz w:val="26"/>
          <w:szCs w:val="26"/>
        </w:rPr>
        <w:t>備勞動檢查之用</w:t>
      </w:r>
      <w:r w:rsidRPr="00E22EA8">
        <w:rPr>
          <w:rFonts w:ascii="標楷體" w:eastAsia="標楷體" w:hAnsi="標楷體" w:hint="eastAsia"/>
          <w:sz w:val="26"/>
          <w:szCs w:val="26"/>
        </w:rPr>
        <w:t>。</w:t>
      </w:r>
    </w:p>
    <w:p w:rsidR="00EA70E1" w:rsidRPr="00452234" w:rsidRDefault="001B6AED" w:rsidP="00CC000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針對</w:t>
      </w:r>
      <w:r w:rsidR="00426FE0">
        <w:rPr>
          <w:rFonts w:ascii="標楷體" w:eastAsia="標楷體" w:hAnsi="標楷體" w:hint="eastAsia"/>
          <w:sz w:val="26"/>
          <w:szCs w:val="26"/>
        </w:rPr>
        <w:t>醫療界</w:t>
      </w:r>
      <w:r>
        <w:rPr>
          <w:rFonts w:ascii="標楷體" w:eastAsia="標楷體" w:hAnsi="標楷體" w:hint="eastAsia"/>
          <w:sz w:val="26"/>
          <w:szCs w:val="26"/>
        </w:rPr>
        <w:t>諸多</w:t>
      </w:r>
      <w:r w:rsidR="00426FE0">
        <w:rPr>
          <w:rFonts w:ascii="標楷體" w:eastAsia="標楷體" w:hAnsi="標楷體" w:hint="eastAsia"/>
          <w:sz w:val="26"/>
          <w:szCs w:val="26"/>
        </w:rPr>
        <w:t>對新工時制度的</w:t>
      </w:r>
      <w:r>
        <w:rPr>
          <w:rFonts w:ascii="標楷體" w:eastAsia="標楷體" w:hAnsi="標楷體" w:hint="eastAsia"/>
          <w:sz w:val="26"/>
          <w:szCs w:val="26"/>
        </w:rPr>
        <w:t>疑問</w:t>
      </w:r>
      <w:r w:rsidR="00426FE0" w:rsidRPr="00426FE0">
        <w:rPr>
          <w:rFonts w:ascii="標楷體" w:eastAsia="標楷體" w:hAnsi="標楷體" w:hint="eastAsia"/>
          <w:sz w:val="26"/>
          <w:szCs w:val="26"/>
        </w:rPr>
        <w:t>，</w:t>
      </w:r>
      <w:r w:rsidR="00180569" w:rsidRPr="00452234">
        <w:rPr>
          <w:rFonts w:ascii="標楷體" w:eastAsia="標楷體" w:hAnsi="標楷體" w:hint="eastAsia"/>
          <w:sz w:val="26"/>
          <w:szCs w:val="26"/>
        </w:rPr>
        <w:t>在104</w:t>
      </w:r>
      <w:r w:rsidR="00EA70E1" w:rsidRPr="00452234">
        <w:rPr>
          <w:rFonts w:ascii="標楷體" w:eastAsia="標楷體" w:hAnsi="標楷體" w:hint="eastAsia"/>
          <w:sz w:val="26"/>
          <w:szCs w:val="26"/>
        </w:rPr>
        <w:t>年8月勞工局舉辦的醫療產業勞基法新制說明會</w:t>
      </w:r>
      <w:r w:rsidR="00525924">
        <w:rPr>
          <w:rFonts w:ascii="標楷體" w:eastAsia="標楷體" w:hAnsi="標楷體" w:hint="eastAsia"/>
          <w:sz w:val="26"/>
          <w:szCs w:val="26"/>
        </w:rPr>
        <w:t>及8月20日勞委會</w:t>
      </w:r>
      <w:r w:rsidR="00525924" w:rsidRPr="00525924">
        <w:rPr>
          <w:rFonts w:ascii="標楷體" w:eastAsia="標楷體" w:hAnsi="標楷體" w:hint="eastAsia"/>
          <w:sz w:val="26"/>
          <w:szCs w:val="26"/>
        </w:rPr>
        <w:t>盧天麟</w:t>
      </w:r>
      <w:r w:rsidR="00525924">
        <w:rPr>
          <w:rFonts w:ascii="標楷體" w:eastAsia="標楷體" w:hAnsi="標楷體" w:hint="eastAsia"/>
          <w:sz w:val="26"/>
          <w:szCs w:val="26"/>
        </w:rPr>
        <w:t>前主委和勞工局</w:t>
      </w:r>
      <w:r w:rsidR="00525924" w:rsidRPr="00525924">
        <w:rPr>
          <w:rFonts w:ascii="標楷體" w:eastAsia="標楷體" w:hAnsi="標楷體" w:hint="eastAsia"/>
          <w:sz w:val="26"/>
          <w:szCs w:val="26"/>
        </w:rPr>
        <w:t>洪佩如股長</w:t>
      </w:r>
      <w:r w:rsidR="00525924">
        <w:rPr>
          <w:rFonts w:ascii="標楷體" w:eastAsia="標楷體" w:hAnsi="標楷體" w:hint="eastAsia"/>
          <w:sz w:val="26"/>
          <w:szCs w:val="26"/>
        </w:rPr>
        <w:t>列席山海屯</w:t>
      </w:r>
      <w:proofErr w:type="gramStart"/>
      <w:r w:rsidR="00525924">
        <w:rPr>
          <w:rFonts w:ascii="標楷體" w:eastAsia="標楷體" w:hAnsi="標楷體" w:hint="eastAsia"/>
          <w:sz w:val="26"/>
          <w:szCs w:val="26"/>
        </w:rPr>
        <w:t>診</w:t>
      </w:r>
      <w:proofErr w:type="gramEnd"/>
      <w:r w:rsidR="00525924">
        <w:rPr>
          <w:rFonts w:ascii="標楷體" w:eastAsia="標楷體" w:hAnsi="標楷體" w:hint="eastAsia"/>
          <w:sz w:val="26"/>
          <w:szCs w:val="26"/>
        </w:rPr>
        <w:t>協理監事會時</w:t>
      </w:r>
      <w:r w:rsidR="00426FE0" w:rsidRPr="00426FE0">
        <w:rPr>
          <w:rFonts w:ascii="標楷體" w:eastAsia="標楷體" w:hAnsi="標楷體" w:hint="eastAsia"/>
          <w:sz w:val="26"/>
          <w:szCs w:val="26"/>
        </w:rPr>
        <w:t>，</w:t>
      </w:r>
      <w:r w:rsidR="00EA70E1" w:rsidRPr="00452234">
        <w:rPr>
          <w:rFonts w:ascii="標楷體" w:eastAsia="標楷體" w:hAnsi="標楷體" w:hint="eastAsia"/>
          <w:sz w:val="26"/>
          <w:szCs w:val="26"/>
        </w:rPr>
        <w:t>我們也提出諸多困擾診所的問題請教勞工局</w:t>
      </w:r>
      <w:r w:rsidR="00426FE0" w:rsidRPr="00426FE0">
        <w:rPr>
          <w:rFonts w:ascii="標楷體" w:eastAsia="標楷體" w:hAnsi="標楷體" w:hint="eastAsia"/>
          <w:sz w:val="26"/>
          <w:szCs w:val="26"/>
        </w:rPr>
        <w:t>，</w:t>
      </w:r>
      <w:r w:rsidR="002E116B" w:rsidRPr="00452234">
        <w:rPr>
          <w:rFonts w:ascii="標楷體" w:eastAsia="標楷體" w:hAnsi="標楷體" w:hint="eastAsia"/>
          <w:sz w:val="26"/>
          <w:szCs w:val="26"/>
        </w:rPr>
        <w:t>其中主要的問題及答覆如下</w:t>
      </w:r>
      <w:r w:rsidR="00426FE0">
        <w:rPr>
          <w:rFonts w:ascii="標楷體" w:eastAsia="標楷體" w:hAnsi="標楷體" w:hint="eastAsia"/>
          <w:sz w:val="26"/>
          <w:szCs w:val="26"/>
        </w:rPr>
        <w:t>:</w:t>
      </w:r>
    </w:p>
    <w:p w:rsidR="00BE3207" w:rsidRPr="00452234" w:rsidRDefault="00BE3207" w:rsidP="00CC000C">
      <w:pPr>
        <w:rPr>
          <w:rFonts w:ascii="標楷體" w:eastAsia="標楷體" w:hAnsi="標楷體"/>
          <w:sz w:val="26"/>
          <w:szCs w:val="26"/>
        </w:rPr>
      </w:pPr>
      <w:r w:rsidRPr="00452234">
        <w:rPr>
          <w:rFonts w:ascii="標楷體" w:eastAsia="標楷體" w:hAnsi="標楷體" w:hint="eastAsia"/>
          <w:sz w:val="26"/>
          <w:szCs w:val="26"/>
        </w:rPr>
        <w:t>Q1</w:t>
      </w:r>
      <w:r w:rsidR="00E34C08" w:rsidRPr="00452234">
        <w:rPr>
          <w:rFonts w:ascii="標楷體" w:eastAsia="標楷體" w:hAnsi="標楷體" w:hint="eastAsia"/>
          <w:sz w:val="26"/>
          <w:szCs w:val="26"/>
        </w:rPr>
        <w:t>.</w:t>
      </w:r>
      <w:r w:rsidRPr="00452234">
        <w:rPr>
          <w:rFonts w:ascii="標楷體" w:eastAsia="標楷體" w:hAnsi="標楷體" w:hint="eastAsia"/>
          <w:sz w:val="26"/>
          <w:szCs w:val="26"/>
        </w:rPr>
        <w:t xml:space="preserve"> </w:t>
      </w:r>
      <w:r w:rsidR="002E116B" w:rsidRPr="00452234">
        <w:rPr>
          <w:rFonts w:ascii="標楷體" w:eastAsia="標楷體" w:hAnsi="標楷體" w:hint="eastAsia"/>
          <w:sz w:val="26"/>
          <w:szCs w:val="26"/>
        </w:rPr>
        <w:t>新制</w:t>
      </w:r>
      <w:proofErr w:type="gramStart"/>
      <w:r w:rsidR="002E116B" w:rsidRPr="00452234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="002E116B" w:rsidRPr="00452234">
        <w:rPr>
          <w:rFonts w:ascii="標楷體" w:eastAsia="標楷體" w:hAnsi="標楷體" w:hint="eastAsia"/>
          <w:sz w:val="26"/>
          <w:szCs w:val="26"/>
        </w:rPr>
        <w:t>休二日.</w:t>
      </w:r>
      <w:r w:rsidRPr="00452234">
        <w:rPr>
          <w:rFonts w:ascii="標楷體" w:eastAsia="標楷體" w:hAnsi="標楷體" w:hint="eastAsia"/>
          <w:sz w:val="26"/>
          <w:szCs w:val="26"/>
        </w:rPr>
        <w:t>診所週六日上班</w:t>
      </w:r>
      <w:r w:rsidR="00E34C08" w:rsidRPr="00452234">
        <w:rPr>
          <w:rFonts w:ascii="標楷體" w:eastAsia="標楷體" w:hAnsi="標楷體" w:hint="eastAsia"/>
          <w:sz w:val="26"/>
          <w:szCs w:val="26"/>
        </w:rPr>
        <w:t>，</w:t>
      </w:r>
      <w:r w:rsidRPr="00452234">
        <w:rPr>
          <w:rFonts w:ascii="標楷體" w:eastAsia="標楷體" w:hAnsi="標楷體" w:hint="eastAsia"/>
          <w:sz w:val="26"/>
          <w:szCs w:val="26"/>
        </w:rPr>
        <w:t>如何給薪</w:t>
      </w:r>
      <w:r w:rsidR="002E116B" w:rsidRPr="00452234">
        <w:rPr>
          <w:rFonts w:ascii="標楷體" w:eastAsia="標楷體" w:hAnsi="標楷體" w:hint="eastAsia"/>
          <w:sz w:val="26"/>
          <w:szCs w:val="26"/>
        </w:rPr>
        <w:t>，</w:t>
      </w:r>
      <w:r w:rsidRPr="00452234">
        <w:rPr>
          <w:rFonts w:ascii="標楷體" w:eastAsia="標楷體" w:hAnsi="標楷體" w:hint="eastAsia"/>
          <w:sz w:val="26"/>
          <w:szCs w:val="26"/>
        </w:rPr>
        <w:t>需要給加班費嗎?</w:t>
      </w:r>
    </w:p>
    <w:p w:rsidR="00BE3207" w:rsidRPr="00452234" w:rsidRDefault="00BE3207" w:rsidP="00BE3207">
      <w:pPr>
        <w:rPr>
          <w:rFonts w:ascii="標楷體" w:eastAsia="標楷體" w:hAnsi="標楷體"/>
          <w:sz w:val="26"/>
          <w:szCs w:val="26"/>
        </w:rPr>
      </w:pPr>
      <w:proofErr w:type="spellStart"/>
      <w:r w:rsidRPr="00452234">
        <w:rPr>
          <w:rFonts w:ascii="標楷體" w:eastAsia="標楷體" w:hAnsi="標楷體" w:hint="eastAsia"/>
          <w:sz w:val="26"/>
          <w:szCs w:val="26"/>
        </w:rPr>
        <w:t>A</w:t>
      </w:r>
      <w:r w:rsidR="00387610">
        <w:rPr>
          <w:rFonts w:ascii="標楷體" w:eastAsia="標楷體" w:hAnsi="標楷體" w:hint="eastAsia"/>
          <w:sz w:val="26"/>
          <w:szCs w:val="26"/>
        </w:rPr>
        <w:t>ns</w:t>
      </w:r>
      <w:proofErr w:type="spellEnd"/>
      <w:r w:rsidRPr="00452234">
        <w:rPr>
          <w:rFonts w:ascii="標楷體" w:eastAsia="標楷體" w:hAnsi="標楷體" w:hint="eastAsia"/>
          <w:sz w:val="26"/>
          <w:szCs w:val="26"/>
        </w:rPr>
        <w:t>:診所員工護士藥師，可</w:t>
      </w:r>
      <w:proofErr w:type="gramStart"/>
      <w:r w:rsidRPr="00452234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452234">
        <w:rPr>
          <w:rFonts w:ascii="標楷體" w:eastAsia="標楷體" w:hAnsi="標楷體" w:hint="eastAsia"/>
          <w:sz w:val="26"/>
          <w:szCs w:val="26"/>
        </w:rPr>
        <w:t>四</w:t>
      </w:r>
      <w:proofErr w:type="gramStart"/>
      <w:r w:rsidRPr="00452234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452234">
        <w:rPr>
          <w:rFonts w:ascii="標楷體" w:eastAsia="標楷體" w:hAnsi="標楷體" w:hint="eastAsia"/>
          <w:sz w:val="26"/>
          <w:szCs w:val="26"/>
        </w:rPr>
        <w:t>變形工時，只要四</w:t>
      </w:r>
      <w:proofErr w:type="gramStart"/>
      <w:r w:rsidRPr="00452234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452234">
        <w:rPr>
          <w:rFonts w:ascii="標楷體" w:eastAsia="標楷體" w:hAnsi="標楷體" w:hint="eastAsia"/>
          <w:sz w:val="26"/>
          <w:szCs w:val="26"/>
        </w:rPr>
        <w:t>小於160小時，且符合</w:t>
      </w:r>
      <w:proofErr w:type="gramStart"/>
      <w:r w:rsidR="002E116B" w:rsidRPr="00452234">
        <w:rPr>
          <w:rFonts w:ascii="標楷體" w:eastAsia="標楷體" w:hAnsi="標楷體" w:hint="eastAsia"/>
          <w:sz w:val="26"/>
          <w:szCs w:val="26"/>
        </w:rPr>
        <w:t>上七天</w:t>
      </w:r>
      <w:r w:rsidRPr="00452234">
        <w:rPr>
          <w:rFonts w:ascii="標楷體" w:eastAsia="標楷體" w:hAnsi="標楷體" w:hint="eastAsia"/>
          <w:sz w:val="26"/>
          <w:szCs w:val="26"/>
        </w:rPr>
        <w:t>休一天</w:t>
      </w:r>
      <w:proofErr w:type="gramEnd"/>
      <w:r w:rsidRPr="00452234">
        <w:rPr>
          <w:rFonts w:ascii="標楷體" w:eastAsia="標楷體" w:hAnsi="標楷體" w:hint="eastAsia"/>
          <w:sz w:val="26"/>
          <w:szCs w:val="26"/>
        </w:rPr>
        <w:t xml:space="preserve">，且經勞資雙方簽約同意，則就算週六日上班，有輪休其他日，不需給加班費 </w:t>
      </w:r>
      <w:r w:rsidR="00E34C08" w:rsidRPr="00452234">
        <w:rPr>
          <w:rFonts w:ascii="標楷體" w:eastAsia="標楷體" w:hAnsi="標楷體" w:hint="eastAsia"/>
          <w:sz w:val="26"/>
          <w:szCs w:val="26"/>
        </w:rPr>
        <w:t>。</w:t>
      </w:r>
      <w:r w:rsidRPr="00452234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      </w:t>
      </w:r>
    </w:p>
    <w:p w:rsidR="00BE3207" w:rsidRPr="00452234" w:rsidRDefault="00BE3207" w:rsidP="00BE3207">
      <w:pPr>
        <w:rPr>
          <w:rFonts w:ascii="標楷體" w:eastAsia="標楷體" w:hAnsi="標楷體"/>
          <w:sz w:val="26"/>
          <w:szCs w:val="26"/>
        </w:rPr>
      </w:pPr>
      <w:r w:rsidRPr="00452234">
        <w:rPr>
          <w:rFonts w:ascii="標楷體" w:eastAsia="標楷體" w:hAnsi="標楷體" w:hint="eastAsia"/>
          <w:sz w:val="26"/>
          <w:szCs w:val="26"/>
        </w:rPr>
        <w:t>Q2</w:t>
      </w:r>
      <w:r w:rsidR="00E34C08" w:rsidRPr="00452234">
        <w:rPr>
          <w:rFonts w:ascii="標楷體" w:eastAsia="標楷體" w:hAnsi="標楷體" w:hint="eastAsia"/>
          <w:sz w:val="26"/>
          <w:szCs w:val="26"/>
        </w:rPr>
        <w:t>.</w:t>
      </w:r>
      <w:r w:rsidRPr="00452234">
        <w:rPr>
          <w:rFonts w:ascii="標楷體" w:eastAsia="標楷體" w:hAnsi="標楷體" w:hint="eastAsia"/>
          <w:sz w:val="26"/>
          <w:szCs w:val="26"/>
        </w:rPr>
        <w:t xml:space="preserve"> 員工國定假日上班</w:t>
      </w:r>
      <w:r w:rsidR="00E34C08" w:rsidRPr="00452234">
        <w:rPr>
          <w:rFonts w:ascii="標楷體" w:eastAsia="標楷體" w:hAnsi="標楷體" w:hint="eastAsia"/>
          <w:sz w:val="26"/>
          <w:szCs w:val="26"/>
        </w:rPr>
        <w:t>，</w:t>
      </w:r>
      <w:r w:rsidRPr="00452234">
        <w:rPr>
          <w:rFonts w:ascii="標楷體" w:eastAsia="標楷體" w:hAnsi="標楷體" w:hint="eastAsia"/>
          <w:sz w:val="26"/>
          <w:szCs w:val="26"/>
        </w:rPr>
        <w:t>如何給薪</w:t>
      </w:r>
      <w:r w:rsidR="00E34C08" w:rsidRPr="00452234">
        <w:rPr>
          <w:rFonts w:ascii="標楷體" w:eastAsia="標楷體" w:hAnsi="標楷體"/>
          <w:sz w:val="26"/>
          <w:szCs w:val="26"/>
        </w:rPr>
        <w:t>?</w:t>
      </w:r>
      <w:r w:rsidRPr="00452234">
        <w:rPr>
          <w:rFonts w:ascii="標楷體" w:eastAsia="標楷體" w:hAnsi="標楷體" w:hint="eastAsia"/>
          <w:sz w:val="26"/>
          <w:szCs w:val="26"/>
        </w:rPr>
        <w:t>需要給加班費或</w:t>
      </w:r>
      <w:proofErr w:type="gramStart"/>
      <w:r w:rsidRPr="00452234">
        <w:rPr>
          <w:rFonts w:ascii="標楷體" w:eastAsia="標楷體" w:hAnsi="標楷體" w:hint="eastAsia"/>
          <w:sz w:val="26"/>
          <w:szCs w:val="26"/>
        </w:rPr>
        <w:t>補休嗎</w:t>
      </w:r>
      <w:proofErr w:type="gramEnd"/>
      <w:r w:rsidRPr="00452234">
        <w:rPr>
          <w:rFonts w:ascii="標楷體" w:eastAsia="標楷體" w:hAnsi="標楷體" w:hint="eastAsia"/>
          <w:sz w:val="26"/>
          <w:szCs w:val="26"/>
        </w:rPr>
        <w:t>?</w:t>
      </w:r>
    </w:p>
    <w:p w:rsidR="00BE3207" w:rsidRPr="00452234" w:rsidRDefault="00387610" w:rsidP="00BE3207">
      <w:pPr>
        <w:rPr>
          <w:rFonts w:ascii="標楷體" w:eastAsia="標楷體" w:hAnsi="標楷體"/>
          <w:sz w:val="26"/>
          <w:szCs w:val="26"/>
        </w:rPr>
      </w:pPr>
      <w:proofErr w:type="spellStart"/>
      <w:r>
        <w:rPr>
          <w:rFonts w:ascii="標楷體" w:eastAsia="標楷體" w:hAnsi="標楷體" w:hint="eastAsia"/>
          <w:sz w:val="26"/>
          <w:szCs w:val="26"/>
        </w:rPr>
        <w:t>Ans</w:t>
      </w:r>
      <w:proofErr w:type="spellEnd"/>
      <w:r w:rsidR="00BE3207" w:rsidRPr="00452234">
        <w:rPr>
          <w:rFonts w:ascii="標楷體" w:eastAsia="標楷體" w:hAnsi="標楷體" w:hint="eastAsia"/>
          <w:sz w:val="26"/>
          <w:szCs w:val="26"/>
        </w:rPr>
        <w:t xml:space="preserve">: </w:t>
      </w:r>
      <w:r w:rsidR="00E34C08" w:rsidRPr="00452234">
        <w:rPr>
          <w:rFonts w:ascii="標楷體" w:eastAsia="標楷體" w:hAnsi="標楷體" w:hint="eastAsia"/>
          <w:sz w:val="26"/>
          <w:szCs w:val="26"/>
        </w:rPr>
        <w:t>對.要給加班費或補休，</w:t>
      </w:r>
      <w:r w:rsidR="00BE3207" w:rsidRPr="00452234">
        <w:rPr>
          <w:rFonts w:ascii="標楷體" w:eastAsia="標楷體" w:hAnsi="標楷體" w:hint="eastAsia"/>
          <w:sz w:val="26"/>
          <w:szCs w:val="26"/>
        </w:rPr>
        <w:t>若遇國定假日，則依四</w:t>
      </w:r>
      <w:proofErr w:type="gramStart"/>
      <w:r w:rsidR="00BE3207" w:rsidRPr="00452234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="00BE3207" w:rsidRPr="00452234">
        <w:rPr>
          <w:rFonts w:ascii="標楷體" w:eastAsia="標楷體" w:hAnsi="標楷體" w:hint="eastAsia"/>
          <w:sz w:val="26"/>
          <w:szCs w:val="26"/>
        </w:rPr>
        <w:t>彈性工時排班方式，若原本四</w:t>
      </w:r>
      <w:proofErr w:type="gramStart"/>
      <w:r w:rsidR="00BE3207" w:rsidRPr="00452234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="00BE3207" w:rsidRPr="00452234">
        <w:rPr>
          <w:rFonts w:ascii="標楷體" w:eastAsia="標楷體" w:hAnsi="標楷體" w:hint="eastAsia"/>
          <w:sz w:val="26"/>
          <w:szCs w:val="26"/>
        </w:rPr>
        <w:t>休七曰，但員工國定假日上班的話，其</w:t>
      </w:r>
      <w:proofErr w:type="gramStart"/>
      <w:r w:rsidR="00BE3207" w:rsidRPr="00452234">
        <w:rPr>
          <w:rFonts w:ascii="標楷體" w:eastAsia="標楷體" w:hAnsi="標楷體" w:hint="eastAsia"/>
          <w:sz w:val="26"/>
          <w:szCs w:val="26"/>
        </w:rPr>
        <w:t>休假曰應</w:t>
      </w:r>
      <w:proofErr w:type="gramEnd"/>
      <w:r w:rsidR="00BE3207" w:rsidRPr="00452234">
        <w:rPr>
          <w:rFonts w:ascii="標楷體" w:eastAsia="標楷體" w:hAnsi="標楷體" w:hint="eastAsia"/>
          <w:sz w:val="26"/>
          <w:szCs w:val="26"/>
        </w:rPr>
        <w:t>七加一日共八日，或多給一天薪水，但</w:t>
      </w:r>
      <w:proofErr w:type="gramStart"/>
      <w:r w:rsidR="00BE3207" w:rsidRPr="00452234">
        <w:rPr>
          <w:rFonts w:ascii="標楷體" w:eastAsia="標楷體" w:hAnsi="標楷體" w:hint="eastAsia"/>
          <w:sz w:val="26"/>
          <w:szCs w:val="26"/>
        </w:rPr>
        <w:t>休假曰照原本</w:t>
      </w:r>
      <w:proofErr w:type="gramEnd"/>
      <w:r w:rsidR="00BE3207" w:rsidRPr="00452234">
        <w:rPr>
          <w:rFonts w:ascii="標楷體" w:eastAsia="標楷體" w:hAnsi="標楷體" w:hint="eastAsia"/>
          <w:sz w:val="26"/>
          <w:szCs w:val="26"/>
        </w:rPr>
        <w:t>七日</w:t>
      </w:r>
      <w:r w:rsidR="00E34C08" w:rsidRPr="00452234">
        <w:rPr>
          <w:rFonts w:ascii="標楷體" w:eastAsia="標楷體" w:hAnsi="標楷體" w:hint="eastAsia"/>
          <w:sz w:val="26"/>
          <w:szCs w:val="26"/>
        </w:rPr>
        <w:t>休。</w:t>
      </w:r>
      <w:r w:rsidR="00481006" w:rsidRPr="00452234">
        <w:rPr>
          <w:rFonts w:ascii="標楷體" w:eastAsia="標楷體" w:hAnsi="標楷體" w:hint="eastAsia"/>
          <w:sz w:val="26"/>
          <w:szCs w:val="26"/>
        </w:rPr>
        <w:t>換句話說，</w:t>
      </w:r>
      <w:r w:rsidR="002E116B" w:rsidRPr="00452234">
        <w:rPr>
          <w:rFonts w:ascii="標楷體" w:eastAsia="標楷體" w:hAnsi="標楷體" w:hint="eastAsia"/>
          <w:sz w:val="26"/>
          <w:szCs w:val="26"/>
        </w:rPr>
        <w:t>國定假日遇到員工的例假日</w:t>
      </w:r>
      <w:r w:rsidR="00481006" w:rsidRPr="00452234">
        <w:rPr>
          <w:rFonts w:ascii="標楷體" w:eastAsia="標楷體" w:hAnsi="標楷體" w:hint="eastAsia"/>
          <w:sz w:val="26"/>
          <w:szCs w:val="26"/>
        </w:rPr>
        <w:t>是要再給補休一日的。</w:t>
      </w:r>
      <w:r w:rsidR="00BE3207" w:rsidRPr="00452234">
        <w:rPr>
          <w:rFonts w:ascii="標楷體" w:eastAsia="標楷體" w:hAnsi="標楷體" w:hint="eastAsia"/>
          <w:sz w:val="26"/>
          <w:szCs w:val="26"/>
        </w:rPr>
        <w:t xml:space="preserve">                          </w:t>
      </w:r>
    </w:p>
    <w:p w:rsidR="00BE3207" w:rsidRPr="00452234" w:rsidRDefault="00BE3207" w:rsidP="00BE3207">
      <w:pPr>
        <w:rPr>
          <w:rFonts w:ascii="標楷體" w:eastAsia="標楷體" w:hAnsi="標楷體"/>
          <w:sz w:val="26"/>
          <w:szCs w:val="26"/>
        </w:rPr>
      </w:pPr>
      <w:r w:rsidRPr="00452234">
        <w:rPr>
          <w:rFonts w:ascii="標楷體" w:eastAsia="標楷體" w:hAnsi="標楷體" w:hint="eastAsia"/>
          <w:sz w:val="26"/>
          <w:szCs w:val="26"/>
        </w:rPr>
        <w:t>Q3</w:t>
      </w:r>
      <w:r w:rsidR="00E34C08" w:rsidRPr="00452234">
        <w:rPr>
          <w:rFonts w:ascii="標楷體" w:eastAsia="標楷體" w:hAnsi="標楷體" w:hint="eastAsia"/>
          <w:sz w:val="26"/>
          <w:szCs w:val="26"/>
        </w:rPr>
        <w:t xml:space="preserve">. </w:t>
      </w:r>
      <w:r w:rsidR="00481006" w:rsidRPr="00452234">
        <w:rPr>
          <w:rFonts w:ascii="標楷體" w:eastAsia="標楷體" w:hAnsi="標楷體" w:hint="eastAsia"/>
          <w:sz w:val="26"/>
          <w:szCs w:val="26"/>
        </w:rPr>
        <w:t>颱風假是假日嗎</w:t>
      </w:r>
      <w:r w:rsidRPr="00452234">
        <w:rPr>
          <w:rFonts w:ascii="標楷體" w:eastAsia="標楷體" w:hAnsi="標楷體" w:hint="eastAsia"/>
          <w:sz w:val="26"/>
          <w:szCs w:val="26"/>
        </w:rPr>
        <w:t>?</w:t>
      </w:r>
      <w:r w:rsidR="00E34C08" w:rsidRPr="00452234">
        <w:rPr>
          <w:rFonts w:ascii="標楷體" w:eastAsia="標楷體" w:hAnsi="標楷體" w:hint="eastAsia"/>
          <w:sz w:val="26"/>
          <w:szCs w:val="26"/>
        </w:rPr>
        <w:t xml:space="preserve"> 如何給薪</w:t>
      </w:r>
      <w:r w:rsidR="00E34C08" w:rsidRPr="00452234">
        <w:rPr>
          <w:rFonts w:ascii="標楷體" w:eastAsia="標楷體" w:hAnsi="標楷體"/>
          <w:sz w:val="26"/>
          <w:szCs w:val="26"/>
        </w:rPr>
        <w:t>?</w:t>
      </w:r>
    </w:p>
    <w:p w:rsidR="00BE3207" w:rsidRPr="00452234" w:rsidRDefault="00387610" w:rsidP="00BE320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Ans</w:t>
      </w:r>
      <w:r w:rsidR="00BE3207" w:rsidRPr="00452234">
        <w:rPr>
          <w:rFonts w:ascii="標楷體" w:eastAsia="標楷體" w:hAnsi="標楷體" w:hint="eastAsia"/>
          <w:sz w:val="26"/>
          <w:szCs w:val="26"/>
        </w:rPr>
        <w:t>: 颱風假非國</w:t>
      </w:r>
      <w:proofErr w:type="gramStart"/>
      <w:r w:rsidR="00BE3207" w:rsidRPr="00452234">
        <w:rPr>
          <w:rFonts w:ascii="標楷體" w:eastAsia="標楷體" w:hAnsi="標楷體" w:hint="eastAsia"/>
          <w:sz w:val="26"/>
          <w:szCs w:val="26"/>
        </w:rPr>
        <w:t>定假曰</w:t>
      </w:r>
      <w:proofErr w:type="gramEnd"/>
      <w:r w:rsidR="00BE3207" w:rsidRPr="00452234">
        <w:rPr>
          <w:rFonts w:ascii="標楷體" w:eastAsia="標楷體" w:hAnsi="標楷體" w:hint="eastAsia"/>
          <w:sz w:val="26"/>
          <w:szCs w:val="26"/>
        </w:rPr>
        <w:t>，</w:t>
      </w:r>
      <w:r w:rsidR="00487262" w:rsidRPr="00452234">
        <w:rPr>
          <w:rFonts w:ascii="標楷體" w:eastAsia="標楷體" w:hAnsi="標楷體" w:hint="eastAsia"/>
          <w:sz w:val="26"/>
          <w:szCs w:val="26"/>
        </w:rPr>
        <w:t>故若員工來上班，就照平常上班薪水給，不需給加班費或補休；</w:t>
      </w:r>
      <w:r w:rsidR="00BE3207" w:rsidRPr="00452234">
        <w:rPr>
          <w:rFonts w:ascii="標楷體" w:eastAsia="標楷體" w:hAnsi="標楷體" w:hint="eastAsia"/>
          <w:sz w:val="26"/>
          <w:szCs w:val="26"/>
        </w:rPr>
        <w:t>若員工</w:t>
      </w:r>
      <w:r w:rsidR="00481006" w:rsidRPr="00452234">
        <w:rPr>
          <w:rFonts w:ascii="標楷體" w:eastAsia="標楷體" w:hAnsi="標楷體" w:hint="eastAsia"/>
          <w:sz w:val="26"/>
          <w:szCs w:val="26"/>
        </w:rPr>
        <w:t>因風雨</w:t>
      </w:r>
      <w:r w:rsidR="00D8731E" w:rsidRPr="00452234">
        <w:rPr>
          <w:rFonts w:ascii="標楷體" w:eastAsia="標楷體" w:hAnsi="標楷體" w:hint="eastAsia"/>
          <w:sz w:val="26"/>
          <w:szCs w:val="26"/>
        </w:rPr>
        <w:t>無法</w:t>
      </w:r>
      <w:r w:rsidR="00BE3207" w:rsidRPr="00452234">
        <w:rPr>
          <w:rFonts w:ascii="標楷體" w:eastAsia="標楷體" w:hAnsi="標楷體" w:hint="eastAsia"/>
          <w:sz w:val="26"/>
          <w:szCs w:val="26"/>
        </w:rPr>
        <w:t>來上班，則以特休年假來扣抵，</w:t>
      </w:r>
      <w:r w:rsidR="00D8731E" w:rsidRPr="00452234">
        <w:rPr>
          <w:rFonts w:ascii="標楷體" w:eastAsia="標楷體" w:hAnsi="標楷體" w:hint="eastAsia"/>
          <w:sz w:val="26"/>
          <w:szCs w:val="26"/>
        </w:rPr>
        <w:t>或</w:t>
      </w:r>
      <w:r w:rsidR="00BE3207" w:rsidRPr="00452234">
        <w:rPr>
          <w:rFonts w:ascii="標楷體" w:eastAsia="標楷體" w:hAnsi="標楷體" w:hint="eastAsia"/>
          <w:sz w:val="26"/>
          <w:szCs w:val="26"/>
        </w:rPr>
        <w:t>依彈性輪班制</w:t>
      </w:r>
      <w:r w:rsidR="00481006" w:rsidRPr="00452234">
        <w:rPr>
          <w:rFonts w:ascii="標楷體" w:eastAsia="標楷體" w:hAnsi="標楷體" w:hint="eastAsia"/>
          <w:sz w:val="26"/>
          <w:szCs w:val="26"/>
        </w:rPr>
        <w:t>，</w:t>
      </w:r>
      <w:r w:rsidR="00D8731E" w:rsidRPr="00452234">
        <w:rPr>
          <w:rFonts w:ascii="標楷體" w:eastAsia="標楷體" w:hAnsi="標楷體" w:hint="eastAsia"/>
          <w:sz w:val="26"/>
          <w:szCs w:val="26"/>
        </w:rPr>
        <w:t>將</w:t>
      </w:r>
      <w:r w:rsidR="00BE3207" w:rsidRPr="00452234">
        <w:rPr>
          <w:rFonts w:ascii="標楷體" w:eastAsia="標楷體" w:hAnsi="標楷體" w:hint="eastAsia"/>
          <w:sz w:val="26"/>
          <w:szCs w:val="26"/>
        </w:rPr>
        <w:t>原本當月</w:t>
      </w:r>
      <w:proofErr w:type="gramStart"/>
      <w:r w:rsidR="00BE3207" w:rsidRPr="00452234">
        <w:rPr>
          <w:rFonts w:ascii="標楷體" w:eastAsia="標楷體" w:hAnsi="標楷體" w:hint="eastAsia"/>
          <w:sz w:val="26"/>
          <w:szCs w:val="26"/>
        </w:rPr>
        <w:t>休假曰</w:t>
      </w:r>
      <w:r w:rsidR="00481006" w:rsidRPr="00452234">
        <w:rPr>
          <w:rFonts w:ascii="標楷體" w:eastAsia="標楷體" w:hAnsi="標楷體" w:hint="eastAsia"/>
          <w:sz w:val="26"/>
          <w:szCs w:val="26"/>
        </w:rPr>
        <w:t>與</w:t>
      </w:r>
      <w:r w:rsidR="00BE3207" w:rsidRPr="00452234">
        <w:rPr>
          <w:rFonts w:ascii="標楷體" w:eastAsia="標楷體" w:hAnsi="標楷體" w:hint="eastAsia"/>
          <w:sz w:val="26"/>
          <w:szCs w:val="26"/>
        </w:rPr>
        <w:t>颱風</w:t>
      </w:r>
      <w:proofErr w:type="gramEnd"/>
      <w:r w:rsidR="00BE3207" w:rsidRPr="00452234">
        <w:rPr>
          <w:rFonts w:ascii="標楷體" w:eastAsia="標楷體" w:hAnsi="標楷體" w:hint="eastAsia"/>
          <w:sz w:val="26"/>
          <w:szCs w:val="26"/>
        </w:rPr>
        <w:t>日調移調班因應，不要扣</w:t>
      </w:r>
      <w:r w:rsidR="00481006" w:rsidRPr="00452234">
        <w:rPr>
          <w:rFonts w:ascii="標楷體" w:eastAsia="標楷體" w:hAnsi="標楷體" w:hint="eastAsia"/>
          <w:sz w:val="26"/>
          <w:szCs w:val="26"/>
        </w:rPr>
        <w:t>薪，也不可記曠職。</w:t>
      </w:r>
    </w:p>
    <w:p w:rsidR="002320C5" w:rsidRPr="00452234" w:rsidRDefault="00E34C08" w:rsidP="002320C5">
      <w:pPr>
        <w:rPr>
          <w:rFonts w:ascii="標楷體" w:eastAsia="標楷體" w:hAnsi="標楷體"/>
          <w:sz w:val="26"/>
          <w:szCs w:val="26"/>
        </w:rPr>
      </w:pPr>
      <w:r w:rsidRPr="00452234">
        <w:rPr>
          <w:rFonts w:ascii="標楷體" w:eastAsia="標楷體" w:hAnsi="標楷體" w:hint="eastAsia"/>
          <w:sz w:val="26"/>
          <w:szCs w:val="26"/>
        </w:rPr>
        <w:t>Q4.</w:t>
      </w:r>
      <w:r w:rsidR="002320C5" w:rsidRPr="00452234">
        <w:rPr>
          <w:rFonts w:ascii="標楷體" w:eastAsia="標楷體" w:hAnsi="標楷體" w:hint="eastAsia"/>
          <w:sz w:val="26"/>
          <w:szCs w:val="26"/>
        </w:rPr>
        <w:t xml:space="preserve"> </w:t>
      </w:r>
      <w:r w:rsidR="00481006" w:rsidRPr="00452234">
        <w:rPr>
          <w:rFonts w:ascii="標楷體" w:eastAsia="標楷體" w:hAnsi="標楷體" w:hint="eastAsia"/>
          <w:sz w:val="26"/>
          <w:szCs w:val="26"/>
        </w:rPr>
        <w:t>關於</w:t>
      </w:r>
      <w:r w:rsidR="002320C5" w:rsidRPr="00452234">
        <w:rPr>
          <w:rFonts w:ascii="標楷體" w:eastAsia="標楷體" w:hAnsi="標楷體" w:hint="eastAsia"/>
          <w:sz w:val="26"/>
          <w:szCs w:val="26"/>
        </w:rPr>
        <w:t>婦產科診所實施三班制</w:t>
      </w:r>
      <w:r w:rsidR="00481006" w:rsidRPr="00452234">
        <w:rPr>
          <w:rFonts w:ascii="標楷體" w:eastAsia="標楷體" w:hAnsi="標楷體" w:hint="eastAsia"/>
          <w:sz w:val="26"/>
          <w:szCs w:val="26"/>
        </w:rPr>
        <w:t>的上班時間</w:t>
      </w:r>
      <w:r w:rsidR="000E7409" w:rsidRPr="00452234">
        <w:rPr>
          <w:rFonts w:ascii="標楷體" w:eastAsia="標楷體" w:hAnsi="標楷體" w:hint="eastAsia"/>
          <w:sz w:val="26"/>
          <w:szCs w:val="26"/>
        </w:rPr>
        <w:t>，但</w:t>
      </w:r>
      <w:r w:rsidR="00481006" w:rsidRPr="00452234">
        <w:rPr>
          <w:rFonts w:ascii="標楷體" w:eastAsia="標楷體" w:hAnsi="標楷體" w:hint="eastAsia"/>
          <w:sz w:val="26"/>
          <w:szCs w:val="26"/>
        </w:rPr>
        <w:t>依規定上四小時要</w:t>
      </w:r>
      <w:r w:rsidR="002320C5" w:rsidRPr="00452234">
        <w:rPr>
          <w:rFonts w:ascii="標楷體" w:eastAsia="標楷體" w:hAnsi="標楷體" w:hint="eastAsia"/>
          <w:sz w:val="26"/>
          <w:szCs w:val="26"/>
        </w:rPr>
        <w:t>休息30分鐘</w:t>
      </w:r>
      <w:r w:rsidR="000E7409" w:rsidRPr="00452234">
        <w:rPr>
          <w:rFonts w:ascii="標楷體" w:eastAsia="標楷體" w:hAnsi="標楷體" w:hint="eastAsia"/>
          <w:sz w:val="26"/>
          <w:szCs w:val="26"/>
        </w:rPr>
        <w:t>，此休息時間是否一定要離開工作區域才算休息?</w:t>
      </w:r>
      <w:r w:rsidR="002320C5" w:rsidRPr="00452234">
        <w:rPr>
          <w:rFonts w:ascii="標楷體" w:eastAsia="標楷體" w:hAnsi="標楷體" w:hint="eastAsia"/>
          <w:sz w:val="26"/>
          <w:szCs w:val="26"/>
        </w:rPr>
        <w:t>假設上班從早上</w:t>
      </w:r>
      <w:r w:rsidR="000E7409" w:rsidRPr="00452234">
        <w:rPr>
          <w:rFonts w:ascii="標楷體" w:eastAsia="標楷體" w:hAnsi="標楷體" w:hint="eastAsia"/>
          <w:sz w:val="26"/>
          <w:szCs w:val="26"/>
        </w:rPr>
        <w:t>八</w:t>
      </w:r>
      <w:r w:rsidR="002320C5" w:rsidRPr="00452234">
        <w:rPr>
          <w:rFonts w:ascii="標楷體" w:eastAsia="標楷體" w:hAnsi="標楷體" w:hint="eastAsia"/>
          <w:sz w:val="26"/>
          <w:szCs w:val="26"/>
        </w:rPr>
        <w:t>點到下午四點， 中間</w:t>
      </w:r>
      <w:r w:rsidR="000E7409" w:rsidRPr="00452234">
        <w:rPr>
          <w:rFonts w:ascii="標楷體" w:eastAsia="標楷體" w:hAnsi="標楷體" w:hint="eastAsia"/>
          <w:sz w:val="26"/>
          <w:szCs w:val="26"/>
        </w:rPr>
        <w:t>十二</w:t>
      </w:r>
      <w:r w:rsidR="002320C5" w:rsidRPr="00452234">
        <w:rPr>
          <w:rFonts w:ascii="標楷體" w:eastAsia="標楷體" w:hAnsi="標楷體" w:hint="eastAsia"/>
          <w:sz w:val="26"/>
          <w:szCs w:val="26"/>
        </w:rPr>
        <w:t>點到</w:t>
      </w:r>
      <w:r w:rsidR="000E7409" w:rsidRPr="00452234">
        <w:rPr>
          <w:rFonts w:ascii="標楷體" w:eastAsia="標楷體" w:hAnsi="標楷體" w:hint="eastAsia"/>
          <w:sz w:val="26"/>
          <w:szCs w:val="26"/>
        </w:rPr>
        <w:t>十二</w:t>
      </w:r>
      <w:r w:rsidR="002320C5" w:rsidRPr="00452234">
        <w:rPr>
          <w:rFonts w:ascii="標楷體" w:eastAsia="標楷體" w:hAnsi="標楷體" w:hint="eastAsia"/>
          <w:sz w:val="26"/>
          <w:szCs w:val="26"/>
        </w:rPr>
        <w:t>點半為吃飯休息30分鐘的時間(有給薪)，</w:t>
      </w:r>
      <w:r w:rsidR="00481006" w:rsidRPr="00452234">
        <w:rPr>
          <w:rFonts w:ascii="標楷體" w:eastAsia="標楷體" w:hAnsi="標楷體" w:hint="eastAsia"/>
          <w:sz w:val="26"/>
          <w:szCs w:val="26"/>
        </w:rPr>
        <w:t>但是在該護理站</w:t>
      </w:r>
      <w:r w:rsidR="000E7409" w:rsidRPr="00452234">
        <w:rPr>
          <w:rFonts w:ascii="標楷體" w:eastAsia="標楷體" w:hAnsi="標楷體" w:hint="eastAsia"/>
          <w:sz w:val="26"/>
          <w:szCs w:val="26"/>
        </w:rPr>
        <w:t>休息吃飯，這樣</w:t>
      </w:r>
      <w:r w:rsidR="002320C5" w:rsidRPr="00452234">
        <w:rPr>
          <w:rFonts w:ascii="標楷體" w:eastAsia="標楷體" w:hAnsi="標楷體" w:hint="eastAsia"/>
          <w:sz w:val="26"/>
          <w:szCs w:val="26"/>
        </w:rPr>
        <w:t>是不是有符合上班4小時休息30分鐘的規定</w:t>
      </w:r>
      <w:r w:rsidRPr="00452234">
        <w:rPr>
          <w:rFonts w:ascii="標楷體" w:eastAsia="標楷體" w:hAnsi="標楷體"/>
          <w:sz w:val="26"/>
          <w:szCs w:val="26"/>
        </w:rPr>
        <w:t>?</w:t>
      </w:r>
      <w:r w:rsidR="002320C5" w:rsidRPr="00452234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2320C5" w:rsidRPr="00452234" w:rsidRDefault="00426FE0" w:rsidP="002320C5">
      <w:pPr>
        <w:rPr>
          <w:rFonts w:ascii="標楷體" w:eastAsia="標楷體" w:hAnsi="標楷體"/>
          <w:sz w:val="26"/>
          <w:szCs w:val="26"/>
        </w:rPr>
      </w:pPr>
      <w:proofErr w:type="spellStart"/>
      <w:r>
        <w:rPr>
          <w:rFonts w:ascii="標楷體" w:eastAsia="標楷體" w:hAnsi="標楷體" w:hint="eastAsia"/>
          <w:sz w:val="26"/>
          <w:szCs w:val="26"/>
        </w:rPr>
        <w:lastRenderedPageBreak/>
        <w:t>Ans</w:t>
      </w:r>
      <w:proofErr w:type="spellEnd"/>
      <w:r w:rsidR="002320C5" w:rsidRPr="00452234">
        <w:rPr>
          <w:rFonts w:ascii="標楷體" w:eastAsia="標楷體" w:hAnsi="標楷體" w:hint="eastAsia"/>
          <w:sz w:val="26"/>
          <w:szCs w:val="26"/>
        </w:rPr>
        <w:t>:</w:t>
      </w:r>
      <w:r w:rsidR="000E7409" w:rsidRPr="00452234">
        <w:rPr>
          <w:rFonts w:ascii="標楷體" w:eastAsia="標楷體" w:hAnsi="標楷體" w:hint="eastAsia"/>
          <w:sz w:val="26"/>
          <w:szCs w:val="26"/>
        </w:rPr>
        <w:t xml:space="preserve"> </w:t>
      </w:r>
      <w:r w:rsidR="002320C5" w:rsidRPr="00452234">
        <w:rPr>
          <w:rFonts w:ascii="標楷體" w:eastAsia="標楷體" w:hAnsi="標楷體" w:hint="eastAsia"/>
          <w:sz w:val="26"/>
          <w:szCs w:val="26"/>
        </w:rPr>
        <w:t>上班</w:t>
      </w:r>
      <w:r w:rsidR="000E7409" w:rsidRPr="00452234">
        <w:rPr>
          <w:rFonts w:ascii="標楷體" w:eastAsia="標楷體" w:hAnsi="標楷體" w:hint="eastAsia"/>
          <w:sz w:val="26"/>
          <w:szCs w:val="26"/>
        </w:rPr>
        <w:t>四</w:t>
      </w:r>
      <w:r w:rsidR="002320C5" w:rsidRPr="00452234">
        <w:rPr>
          <w:rFonts w:ascii="標楷體" w:eastAsia="標楷體" w:hAnsi="標楷體" w:hint="eastAsia"/>
          <w:sz w:val="26"/>
          <w:szCs w:val="26"/>
        </w:rPr>
        <w:t>小時要休</w:t>
      </w:r>
      <w:r w:rsidR="002320C5" w:rsidRPr="00452234">
        <w:rPr>
          <w:rFonts w:ascii="標楷體" w:eastAsia="標楷體" w:hAnsi="標楷體"/>
          <w:sz w:val="26"/>
          <w:szCs w:val="26"/>
        </w:rPr>
        <w:t>30</w:t>
      </w:r>
      <w:r w:rsidR="002320C5" w:rsidRPr="00452234">
        <w:rPr>
          <w:rFonts w:ascii="標楷體" w:eastAsia="標楷體" w:hAnsi="標楷體" w:hint="eastAsia"/>
          <w:sz w:val="26"/>
          <w:szCs w:val="26"/>
        </w:rPr>
        <w:t>分鐘，此休息時間在</w:t>
      </w:r>
      <w:r w:rsidR="000E7409" w:rsidRPr="00452234">
        <w:rPr>
          <w:rFonts w:ascii="標楷體" w:eastAsia="標楷體" w:hAnsi="標楷體" w:hint="eastAsia"/>
          <w:sz w:val="26"/>
          <w:szCs w:val="26"/>
        </w:rPr>
        <w:t>工作區域</w:t>
      </w:r>
      <w:r w:rsidR="002320C5" w:rsidRPr="00452234">
        <w:rPr>
          <w:rFonts w:ascii="標楷體" w:eastAsia="標楷體" w:hAnsi="標楷體" w:hint="eastAsia"/>
          <w:sz w:val="26"/>
          <w:szCs w:val="26"/>
        </w:rPr>
        <w:t>或病房用餐，也視為休息時間，</w:t>
      </w:r>
      <w:proofErr w:type="gramStart"/>
      <w:r w:rsidR="002320C5" w:rsidRPr="00452234">
        <w:rPr>
          <w:rFonts w:ascii="標楷體" w:eastAsia="標楷體" w:hAnsi="標楷體" w:hint="eastAsia"/>
          <w:sz w:val="26"/>
          <w:szCs w:val="26"/>
        </w:rPr>
        <w:t>如輪三班</w:t>
      </w:r>
      <w:proofErr w:type="gramEnd"/>
      <w:r w:rsidR="002320C5" w:rsidRPr="00452234">
        <w:rPr>
          <w:rFonts w:ascii="標楷體" w:eastAsia="標楷體" w:hAnsi="標楷體" w:hint="eastAsia"/>
          <w:sz w:val="26"/>
          <w:szCs w:val="26"/>
        </w:rPr>
        <w:t>制的</w:t>
      </w:r>
      <w:r w:rsidR="000E7409" w:rsidRPr="00452234">
        <w:rPr>
          <w:rFonts w:ascii="標楷體" w:eastAsia="標楷體" w:hAnsi="標楷體" w:hint="eastAsia"/>
          <w:sz w:val="26"/>
          <w:szCs w:val="26"/>
        </w:rPr>
        <w:t>護</w:t>
      </w:r>
      <w:r w:rsidR="002320C5" w:rsidRPr="00452234">
        <w:rPr>
          <w:rFonts w:ascii="標楷體" w:eastAsia="標楷體" w:hAnsi="標楷體" w:cs="標楷體" w:hint="eastAsia"/>
          <w:sz w:val="26"/>
          <w:szCs w:val="26"/>
        </w:rPr>
        <w:t>理人員，上白班由早上從八點到中午十二點，</w:t>
      </w:r>
      <w:r w:rsidR="002320C5" w:rsidRPr="00452234">
        <w:rPr>
          <w:rFonts w:ascii="標楷體" w:eastAsia="標楷體" w:hAnsi="標楷體"/>
          <w:sz w:val="26"/>
          <w:szCs w:val="26"/>
        </w:rPr>
        <w:t>12:00-12:30</w:t>
      </w:r>
      <w:r w:rsidR="002320C5" w:rsidRPr="00452234">
        <w:rPr>
          <w:rFonts w:ascii="標楷體" w:eastAsia="標楷體" w:hAnsi="標楷體" w:hint="eastAsia"/>
          <w:sz w:val="26"/>
          <w:szCs w:val="26"/>
        </w:rPr>
        <w:t>午餐時間，就算是在掛號處或病房吃飯，此三十分鐘也算休息時間。</w:t>
      </w:r>
    </w:p>
    <w:p w:rsidR="002320C5" w:rsidRPr="00452234" w:rsidRDefault="00E34C08" w:rsidP="002320C5">
      <w:pPr>
        <w:rPr>
          <w:rFonts w:ascii="標楷體" w:eastAsia="標楷體" w:hAnsi="標楷體"/>
          <w:sz w:val="26"/>
          <w:szCs w:val="26"/>
        </w:rPr>
      </w:pPr>
      <w:r w:rsidRPr="00452234">
        <w:rPr>
          <w:rFonts w:ascii="標楷體" w:eastAsia="標楷體" w:hAnsi="標楷體" w:hint="eastAsia"/>
          <w:sz w:val="26"/>
          <w:szCs w:val="26"/>
        </w:rPr>
        <w:t>Q5.</w:t>
      </w:r>
      <w:r w:rsidR="002320C5" w:rsidRPr="00452234">
        <w:rPr>
          <w:rFonts w:ascii="標楷體" w:eastAsia="標楷體" w:hAnsi="標楷體" w:hint="eastAsia"/>
          <w:sz w:val="26"/>
          <w:szCs w:val="26"/>
        </w:rPr>
        <w:t xml:space="preserve"> 若上班已到8小時了</w:t>
      </w:r>
      <w:r w:rsidRPr="00452234">
        <w:rPr>
          <w:rFonts w:ascii="標楷體" w:eastAsia="標楷體" w:hAnsi="標楷體" w:hint="eastAsia"/>
          <w:sz w:val="26"/>
          <w:szCs w:val="26"/>
        </w:rPr>
        <w:t>，</w:t>
      </w:r>
      <w:r w:rsidR="002320C5" w:rsidRPr="00452234">
        <w:rPr>
          <w:rFonts w:ascii="標楷體" w:eastAsia="標楷體" w:hAnsi="標楷體" w:hint="eastAsia"/>
          <w:sz w:val="26"/>
          <w:szCs w:val="26"/>
        </w:rPr>
        <w:t>但是在上急診刀,無法休息，繼續上班2小時</w:t>
      </w:r>
      <w:r w:rsidRPr="00452234">
        <w:rPr>
          <w:rFonts w:ascii="標楷體" w:eastAsia="標楷體" w:hAnsi="標楷體" w:hint="eastAsia"/>
          <w:sz w:val="26"/>
          <w:szCs w:val="26"/>
        </w:rPr>
        <w:t>，</w:t>
      </w:r>
      <w:r w:rsidR="002320C5" w:rsidRPr="00452234">
        <w:rPr>
          <w:rFonts w:ascii="標楷體" w:eastAsia="標楷體" w:hAnsi="標楷體" w:hint="eastAsia"/>
          <w:sz w:val="26"/>
          <w:szCs w:val="26"/>
        </w:rPr>
        <w:t>這兩小時有給加班費(原本薪</w:t>
      </w:r>
      <w:proofErr w:type="gramStart"/>
      <w:r w:rsidR="002320C5" w:rsidRPr="00452234">
        <w:rPr>
          <w:rFonts w:ascii="標楷體" w:eastAsia="標楷體" w:hAnsi="標楷體" w:hint="eastAsia"/>
          <w:sz w:val="26"/>
          <w:szCs w:val="26"/>
        </w:rPr>
        <w:t>時薪乘以</w:t>
      </w:r>
      <w:proofErr w:type="gramEnd"/>
      <w:r w:rsidR="002320C5" w:rsidRPr="00452234">
        <w:rPr>
          <w:rFonts w:ascii="標楷體" w:eastAsia="標楷體" w:hAnsi="標楷體" w:hint="eastAsia"/>
          <w:sz w:val="26"/>
          <w:szCs w:val="26"/>
        </w:rPr>
        <w:t>1.33倍)</w:t>
      </w:r>
      <w:r w:rsidRPr="00452234">
        <w:rPr>
          <w:rFonts w:ascii="標楷體" w:eastAsia="標楷體" w:hAnsi="標楷體" w:hint="eastAsia"/>
          <w:sz w:val="26"/>
          <w:szCs w:val="26"/>
        </w:rPr>
        <w:t>，</w:t>
      </w:r>
      <w:r w:rsidR="00D8731E" w:rsidRPr="00452234">
        <w:rPr>
          <w:rFonts w:ascii="標楷體" w:eastAsia="標楷體" w:hAnsi="標楷體" w:hint="eastAsia"/>
          <w:sz w:val="26"/>
          <w:szCs w:val="26"/>
        </w:rPr>
        <w:t>若</w:t>
      </w:r>
      <w:r w:rsidR="002320C5" w:rsidRPr="00452234">
        <w:rPr>
          <w:rFonts w:ascii="標楷體" w:eastAsia="標楷體" w:hAnsi="標楷體" w:hint="eastAsia"/>
          <w:sz w:val="26"/>
          <w:szCs w:val="26"/>
        </w:rPr>
        <w:t>按照規定4個小時要給休息30分鐘，但因為開刀還沒結束，沒有辦法結束工作，所以無法休息，請問這對於開刀房的工作型態要如何處理</w:t>
      </w:r>
      <w:r w:rsidR="00D8731E" w:rsidRPr="00452234">
        <w:rPr>
          <w:rFonts w:ascii="標楷體" w:eastAsia="標楷體" w:hAnsi="標楷體"/>
          <w:sz w:val="26"/>
          <w:szCs w:val="26"/>
        </w:rPr>
        <w:t>?</w:t>
      </w:r>
      <w:r w:rsidR="00D8731E" w:rsidRPr="00452234">
        <w:rPr>
          <w:rFonts w:ascii="標楷體" w:eastAsia="標楷體" w:hAnsi="標楷體" w:hint="eastAsia"/>
          <w:sz w:val="26"/>
          <w:szCs w:val="26"/>
        </w:rPr>
        <w:t>有否違法</w:t>
      </w:r>
      <w:r w:rsidR="00D8731E" w:rsidRPr="00452234">
        <w:rPr>
          <w:rFonts w:ascii="標楷體" w:eastAsia="標楷體" w:hAnsi="標楷體"/>
          <w:sz w:val="26"/>
          <w:szCs w:val="26"/>
        </w:rPr>
        <w:t>?</w:t>
      </w:r>
    </w:p>
    <w:p w:rsidR="000E7409" w:rsidRPr="00452234" w:rsidRDefault="000E7409" w:rsidP="002320C5">
      <w:pPr>
        <w:rPr>
          <w:rFonts w:ascii="標楷體" w:eastAsia="標楷體" w:hAnsi="標楷體"/>
          <w:sz w:val="26"/>
          <w:szCs w:val="26"/>
        </w:rPr>
      </w:pPr>
      <w:proofErr w:type="spellStart"/>
      <w:r w:rsidRPr="00452234">
        <w:rPr>
          <w:rFonts w:ascii="標楷體" w:eastAsia="標楷體" w:hAnsi="標楷體" w:hint="eastAsia"/>
          <w:sz w:val="26"/>
          <w:szCs w:val="26"/>
        </w:rPr>
        <w:t>Ans</w:t>
      </w:r>
      <w:proofErr w:type="spellEnd"/>
      <w:r w:rsidR="002320C5" w:rsidRPr="00452234">
        <w:rPr>
          <w:rFonts w:ascii="標楷體" w:eastAsia="標楷體" w:hAnsi="標楷體" w:hint="eastAsia"/>
          <w:sz w:val="26"/>
          <w:szCs w:val="26"/>
        </w:rPr>
        <w:t>:這種情況是可以允許的</w:t>
      </w:r>
      <w:proofErr w:type="gramStart"/>
      <w:r w:rsidR="002320C5" w:rsidRPr="00452234">
        <w:rPr>
          <w:rFonts w:ascii="標楷體" w:eastAsia="標楷體" w:hAnsi="標楷體" w:hint="eastAsia"/>
          <w:sz w:val="26"/>
          <w:szCs w:val="26"/>
        </w:rPr>
        <w:t>的</w:t>
      </w:r>
      <w:proofErr w:type="gramEnd"/>
      <w:r w:rsidR="00D8731E" w:rsidRPr="00452234">
        <w:rPr>
          <w:rFonts w:ascii="標楷體" w:eastAsia="標楷體" w:hAnsi="標楷體" w:hint="eastAsia"/>
          <w:sz w:val="26"/>
          <w:szCs w:val="26"/>
        </w:rPr>
        <w:t>，沒違法</w:t>
      </w:r>
      <w:r w:rsidRPr="00452234">
        <w:rPr>
          <w:rFonts w:ascii="標楷體" w:eastAsia="標楷體" w:hAnsi="標楷體" w:hint="eastAsia"/>
          <w:sz w:val="26"/>
          <w:szCs w:val="26"/>
        </w:rPr>
        <w:t>；</w:t>
      </w:r>
      <w:r w:rsidR="002320C5" w:rsidRPr="00452234">
        <w:rPr>
          <w:rFonts w:ascii="標楷體" w:eastAsia="標楷體" w:hAnsi="標楷體" w:hint="eastAsia"/>
          <w:sz w:val="26"/>
          <w:szCs w:val="26"/>
        </w:rPr>
        <w:t>上班4小時要休息三十分鐘，但有以下情形不在此限，</w:t>
      </w:r>
    </w:p>
    <w:p w:rsidR="000E7409" w:rsidRPr="00452234" w:rsidRDefault="000E7409" w:rsidP="002320C5">
      <w:pPr>
        <w:rPr>
          <w:rFonts w:ascii="標楷體" w:eastAsia="標楷體" w:hAnsi="標楷體"/>
          <w:sz w:val="26"/>
          <w:szCs w:val="26"/>
        </w:rPr>
      </w:pPr>
      <w:r w:rsidRPr="00452234">
        <w:rPr>
          <w:rFonts w:ascii="標楷體" w:eastAsia="標楷體" w:hAnsi="標楷體" w:hint="eastAsia"/>
          <w:sz w:val="26"/>
          <w:szCs w:val="26"/>
        </w:rPr>
        <w:t>1.</w:t>
      </w:r>
      <w:r w:rsidR="002320C5" w:rsidRPr="00452234">
        <w:rPr>
          <w:rFonts w:ascii="標楷體" w:eastAsia="標楷體" w:hAnsi="標楷體" w:hint="eastAsia"/>
          <w:sz w:val="26"/>
          <w:szCs w:val="26"/>
        </w:rPr>
        <w:t>輪班制</w:t>
      </w:r>
    </w:p>
    <w:p w:rsidR="007F0E83" w:rsidRPr="00452234" w:rsidRDefault="002320C5" w:rsidP="002320C5">
      <w:pPr>
        <w:rPr>
          <w:rFonts w:ascii="標楷體" w:eastAsia="標楷體" w:hAnsi="標楷體"/>
          <w:sz w:val="26"/>
          <w:szCs w:val="26"/>
        </w:rPr>
      </w:pPr>
      <w:r w:rsidRPr="00452234">
        <w:rPr>
          <w:rFonts w:ascii="標楷體" w:eastAsia="標楷體" w:hAnsi="標楷體" w:hint="eastAsia"/>
          <w:sz w:val="26"/>
          <w:szCs w:val="26"/>
        </w:rPr>
        <w:t xml:space="preserve">2.連續性工作如開刀房工作 </w:t>
      </w:r>
    </w:p>
    <w:p w:rsidR="007F0E83" w:rsidRPr="00452234" w:rsidRDefault="002320C5" w:rsidP="002320C5">
      <w:pPr>
        <w:rPr>
          <w:rFonts w:ascii="標楷體" w:eastAsia="標楷體" w:hAnsi="標楷體"/>
          <w:sz w:val="26"/>
          <w:szCs w:val="26"/>
        </w:rPr>
      </w:pPr>
      <w:r w:rsidRPr="00452234">
        <w:rPr>
          <w:rFonts w:ascii="標楷體" w:eastAsia="標楷體" w:hAnsi="標楷體" w:hint="eastAsia"/>
          <w:sz w:val="26"/>
          <w:szCs w:val="26"/>
        </w:rPr>
        <w:t>3.緊急情況等不在此限。</w:t>
      </w:r>
    </w:p>
    <w:p w:rsidR="002320C5" w:rsidRPr="00452234" w:rsidRDefault="002320C5" w:rsidP="002320C5">
      <w:pPr>
        <w:rPr>
          <w:rFonts w:ascii="標楷體" w:eastAsia="標楷體" w:hAnsi="標楷體"/>
          <w:sz w:val="26"/>
          <w:szCs w:val="26"/>
        </w:rPr>
      </w:pPr>
      <w:r w:rsidRPr="00452234">
        <w:rPr>
          <w:rFonts w:ascii="標楷體" w:eastAsia="標楷體" w:hAnsi="標楷體" w:hint="eastAsia"/>
          <w:sz w:val="26"/>
          <w:szCs w:val="26"/>
        </w:rPr>
        <w:t>故若上班已8小時 但還在上刀</w:t>
      </w:r>
      <w:r w:rsidR="007F0E83" w:rsidRPr="00452234">
        <w:rPr>
          <w:rFonts w:ascii="標楷體" w:eastAsia="標楷體" w:hAnsi="標楷體" w:hint="eastAsia"/>
          <w:sz w:val="26"/>
          <w:szCs w:val="26"/>
        </w:rPr>
        <w:t>或其他連續性的工作</w:t>
      </w:r>
      <w:r w:rsidRPr="00452234">
        <w:rPr>
          <w:rFonts w:ascii="標楷體" w:eastAsia="標楷體" w:hAnsi="標楷體" w:hint="eastAsia"/>
          <w:sz w:val="26"/>
          <w:szCs w:val="26"/>
        </w:rPr>
        <w:t>中，</w:t>
      </w:r>
      <w:r w:rsidR="007F0E83" w:rsidRPr="00452234">
        <w:rPr>
          <w:rFonts w:ascii="標楷體" w:eastAsia="標楷體" w:hAnsi="標楷體" w:hint="eastAsia"/>
          <w:sz w:val="26"/>
          <w:szCs w:val="26"/>
        </w:rPr>
        <w:t>繼續工作也是合理</w:t>
      </w:r>
      <w:r w:rsidRPr="00452234">
        <w:rPr>
          <w:rFonts w:ascii="標楷體" w:eastAsia="標楷體" w:hAnsi="標楷體" w:hint="eastAsia"/>
          <w:sz w:val="26"/>
          <w:szCs w:val="26"/>
        </w:rPr>
        <w:t>的，只要給加班費即可</w:t>
      </w:r>
      <w:r w:rsidR="00E34C08" w:rsidRPr="00452234">
        <w:rPr>
          <w:rFonts w:ascii="標楷體" w:eastAsia="標楷體" w:hAnsi="標楷體" w:hint="eastAsia"/>
          <w:sz w:val="26"/>
          <w:szCs w:val="26"/>
        </w:rPr>
        <w:t>。</w:t>
      </w:r>
    </w:p>
    <w:p w:rsidR="002320C5" w:rsidRPr="00452234" w:rsidRDefault="00E34C08" w:rsidP="002320C5">
      <w:pPr>
        <w:rPr>
          <w:rFonts w:ascii="標楷體" w:eastAsia="標楷體" w:hAnsi="標楷體"/>
          <w:sz w:val="26"/>
          <w:szCs w:val="26"/>
        </w:rPr>
      </w:pPr>
      <w:r w:rsidRPr="00452234">
        <w:rPr>
          <w:rFonts w:ascii="標楷體" w:eastAsia="標楷體" w:hAnsi="標楷體" w:hint="eastAsia"/>
          <w:sz w:val="26"/>
          <w:szCs w:val="26"/>
        </w:rPr>
        <w:t>Q6.</w:t>
      </w:r>
      <w:r w:rsidR="002320C5" w:rsidRPr="00452234">
        <w:rPr>
          <w:rFonts w:ascii="標楷體" w:eastAsia="標楷體" w:hAnsi="標楷體" w:hint="eastAsia"/>
          <w:sz w:val="26"/>
          <w:szCs w:val="26"/>
        </w:rPr>
        <w:t>在符合四個禮拜一百六十小時工時之內，員工的例假日，可否部分調移到下個月，以方便員工下個月要休長假出國或是旅遊?</w:t>
      </w:r>
    </w:p>
    <w:p w:rsidR="002320C5" w:rsidRPr="00452234" w:rsidRDefault="00426FE0" w:rsidP="002320C5">
      <w:pPr>
        <w:rPr>
          <w:rFonts w:ascii="標楷體" w:eastAsia="標楷體" w:hAnsi="標楷體"/>
          <w:sz w:val="26"/>
          <w:szCs w:val="26"/>
        </w:rPr>
      </w:pPr>
      <w:proofErr w:type="spellStart"/>
      <w:r>
        <w:rPr>
          <w:rFonts w:ascii="標楷體" w:eastAsia="標楷體" w:hAnsi="標楷體" w:hint="eastAsia"/>
          <w:sz w:val="26"/>
          <w:szCs w:val="26"/>
        </w:rPr>
        <w:t>Ans</w:t>
      </w:r>
      <w:proofErr w:type="spellEnd"/>
      <w:r w:rsidR="002320C5" w:rsidRPr="00452234">
        <w:rPr>
          <w:rFonts w:ascii="標楷體" w:eastAsia="標楷體" w:hAnsi="標楷體" w:hint="eastAsia"/>
          <w:sz w:val="26"/>
          <w:szCs w:val="26"/>
        </w:rPr>
        <w:t>:</w:t>
      </w:r>
    </w:p>
    <w:p w:rsidR="007A44E6" w:rsidRPr="00452234" w:rsidRDefault="002320C5" w:rsidP="002320C5">
      <w:pPr>
        <w:rPr>
          <w:rFonts w:ascii="標楷體" w:eastAsia="標楷體" w:hAnsi="標楷體"/>
          <w:sz w:val="26"/>
          <w:szCs w:val="26"/>
        </w:rPr>
      </w:pPr>
      <w:proofErr w:type="gramStart"/>
      <w:r w:rsidRPr="00452234">
        <w:rPr>
          <w:rFonts w:ascii="標楷體" w:eastAsia="標楷體" w:hAnsi="標楷體" w:hint="eastAsia"/>
          <w:sz w:val="26"/>
          <w:szCs w:val="26"/>
        </w:rPr>
        <w:t>例假曰調移到</w:t>
      </w:r>
      <w:proofErr w:type="gramEnd"/>
      <w:r w:rsidRPr="00452234">
        <w:rPr>
          <w:rFonts w:ascii="標楷體" w:eastAsia="標楷體" w:hAnsi="標楷體" w:hint="eastAsia"/>
          <w:sz w:val="26"/>
          <w:szCs w:val="26"/>
        </w:rPr>
        <w:t>下個月是可以的，若員工的例假日 ，一個月八天 ，但是因為下個月要出國，把本月的休假日八天減為四天，下個月增四天變成休十二天，是可以的，那就將因本月休假日</w:t>
      </w:r>
      <w:r w:rsidR="007719C4" w:rsidRPr="00452234">
        <w:rPr>
          <w:rFonts w:ascii="標楷體" w:eastAsia="標楷體" w:hAnsi="標楷體" w:hint="eastAsia"/>
          <w:sz w:val="26"/>
          <w:szCs w:val="26"/>
        </w:rPr>
        <w:t>減</w:t>
      </w:r>
      <w:r w:rsidRPr="00452234">
        <w:rPr>
          <w:rFonts w:ascii="標楷體" w:eastAsia="標楷體" w:hAnsi="標楷體" w:hint="eastAsia"/>
          <w:sz w:val="26"/>
          <w:szCs w:val="26"/>
        </w:rPr>
        <w:t>少四天，而上班時間多出的4天視為加班時間 ，此四天的加班由下個月的多4天的休假日來補</w:t>
      </w:r>
      <w:r w:rsidR="00E34C08" w:rsidRPr="00452234">
        <w:rPr>
          <w:rFonts w:ascii="標楷體" w:eastAsia="標楷體" w:hAnsi="標楷體" w:hint="eastAsia"/>
          <w:sz w:val="26"/>
          <w:szCs w:val="26"/>
        </w:rPr>
        <w:t>休。</w:t>
      </w:r>
    </w:p>
    <w:p w:rsidR="007F0E83" w:rsidRPr="00452234" w:rsidRDefault="007F0E83" w:rsidP="002320C5">
      <w:pPr>
        <w:rPr>
          <w:rFonts w:ascii="標楷體" w:eastAsia="標楷體" w:hAnsi="標楷體"/>
          <w:sz w:val="26"/>
          <w:szCs w:val="26"/>
        </w:rPr>
      </w:pPr>
    </w:p>
    <w:p w:rsidR="007F0E83" w:rsidRPr="00452234" w:rsidRDefault="007F0E83" w:rsidP="007F0E83">
      <w:pPr>
        <w:rPr>
          <w:rFonts w:ascii="標楷體" w:eastAsia="標楷體" w:hAnsi="標楷體"/>
          <w:sz w:val="26"/>
          <w:szCs w:val="26"/>
        </w:rPr>
      </w:pPr>
      <w:r w:rsidRPr="00452234">
        <w:rPr>
          <w:rFonts w:ascii="標楷體" w:eastAsia="標楷體" w:hAnsi="標楷體"/>
          <w:sz w:val="26"/>
          <w:szCs w:val="26"/>
        </w:rPr>
        <w:t>Q</w:t>
      </w:r>
      <w:r w:rsidRPr="00452234">
        <w:rPr>
          <w:rFonts w:ascii="標楷體" w:eastAsia="標楷體" w:hAnsi="標楷體" w:hint="eastAsia"/>
          <w:sz w:val="26"/>
          <w:szCs w:val="26"/>
        </w:rPr>
        <w:t>7.部份工時者或上班時間未達四</w:t>
      </w:r>
      <w:proofErr w:type="gramStart"/>
      <w:r w:rsidRPr="00452234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452234">
        <w:rPr>
          <w:rFonts w:ascii="標楷體" w:eastAsia="標楷體" w:hAnsi="標楷體" w:hint="eastAsia"/>
          <w:sz w:val="26"/>
          <w:szCs w:val="26"/>
        </w:rPr>
        <w:t>160小時的員工，各項權利或福利該如何計算?</w:t>
      </w:r>
    </w:p>
    <w:p w:rsidR="007F0E83" w:rsidRPr="00452234" w:rsidRDefault="007F0E83" w:rsidP="007F0E83">
      <w:pPr>
        <w:rPr>
          <w:rFonts w:ascii="標楷體" w:eastAsia="標楷體" w:hAnsi="標楷體"/>
          <w:sz w:val="26"/>
          <w:szCs w:val="26"/>
        </w:rPr>
      </w:pPr>
      <w:proofErr w:type="spellStart"/>
      <w:r w:rsidRPr="00452234">
        <w:rPr>
          <w:rFonts w:ascii="標楷體" w:eastAsia="標楷體" w:hAnsi="標楷體" w:hint="eastAsia"/>
          <w:sz w:val="26"/>
          <w:szCs w:val="26"/>
        </w:rPr>
        <w:t>Ans</w:t>
      </w:r>
      <w:proofErr w:type="spellEnd"/>
      <w:r w:rsidRPr="00452234">
        <w:rPr>
          <w:rFonts w:ascii="標楷體" w:eastAsia="標楷體" w:hAnsi="標楷體" w:hint="eastAsia"/>
          <w:sz w:val="26"/>
          <w:szCs w:val="26"/>
        </w:rPr>
        <w:t>:「雇用部份時間工作勞工實施要點」第5條規定來看，部份工時者的「工資、例假、休假、請假、產假、資遣、退休、職業災害補償、工作規則等事項，應依照勞動基準法辦理。」</w:t>
      </w:r>
    </w:p>
    <w:p w:rsidR="007F0E83" w:rsidRPr="00452234" w:rsidRDefault="007F0E83" w:rsidP="007F0E83">
      <w:pPr>
        <w:rPr>
          <w:rFonts w:ascii="標楷體" w:eastAsia="標楷體" w:hAnsi="標楷體"/>
          <w:sz w:val="26"/>
          <w:szCs w:val="26"/>
        </w:rPr>
      </w:pPr>
      <w:r w:rsidRPr="00452234">
        <w:rPr>
          <w:rFonts w:ascii="標楷體" w:eastAsia="標楷體" w:hAnsi="標楷體" w:hint="eastAsia"/>
          <w:sz w:val="26"/>
          <w:szCs w:val="26"/>
        </w:rPr>
        <w:t>不過，由於部份工時者的工作時間較短，所以各項權利或福利是按比例計算的。</w:t>
      </w:r>
    </w:p>
    <w:p w:rsidR="007F0E83" w:rsidRPr="0083669E" w:rsidRDefault="007F0E83" w:rsidP="007F0E83">
      <w:pPr>
        <w:rPr>
          <w:rFonts w:ascii="標楷體" w:eastAsia="標楷體" w:hAnsi="標楷體"/>
          <w:sz w:val="26"/>
          <w:szCs w:val="26"/>
        </w:rPr>
      </w:pPr>
      <w:r w:rsidRPr="0083669E">
        <w:rPr>
          <w:rFonts w:ascii="標楷體" w:eastAsia="標楷體" w:hAnsi="標楷體" w:hint="eastAsia"/>
          <w:sz w:val="26"/>
          <w:szCs w:val="26"/>
        </w:rPr>
        <w:t>以特別休假為例，假設有一位年資已滿1年的部份工時者，每週工作5天，每天工作約4小時。若依法定工作時數，</w:t>
      </w:r>
      <w:r w:rsidR="00452234" w:rsidRPr="0083669E">
        <w:rPr>
          <w:rFonts w:ascii="標楷體" w:eastAsia="標楷體" w:hAnsi="標楷體" w:hint="eastAsia"/>
          <w:sz w:val="26"/>
          <w:szCs w:val="26"/>
        </w:rPr>
        <w:t>四</w:t>
      </w:r>
      <w:proofErr w:type="gramStart"/>
      <w:r w:rsidR="00452234" w:rsidRPr="0083669E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="00452234" w:rsidRPr="0083669E">
        <w:rPr>
          <w:rFonts w:ascii="標楷體" w:eastAsia="標楷體" w:hAnsi="標楷體" w:hint="eastAsia"/>
          <w:sz w:val="26"/>
          <w:szCs w:val="26"/>
        </w:rPr>
        <w:t>160小時</w:t>
      </w:r>
      <w:proofErr w:type="gramStart"/>
      <w:r w:rsidRPr="0083669E">
        <w:rPr>
          <w:rFonts w:ascii="標楷體" w:eastAsia="標楷體" w:hAnsi="標楷體" w:hint="eastAsia"/>
          <w:sz w:val="26"/>
          <w:szCs w:val="26"/>
        </w:rPr>
        <w:t>小時</w:t>
      </w:r>
      <w:proofErr w:type="gramEnd"/>
      <w:r w:rsidRPr="0083669E">
        <w:rPr>
          <w:rFonts w:ascii="標楷體" w:eastAsia="標楷體" w:hAnsi="標楷體" w:hint="eastAsia"/>
          <w:sz w:val="26"/>
          <w:szCs w:val="26"/>
        </w:rPr>
        <w:t>計算，他的特休假按比例來說，應該也有3個全天</w:t>
      </w:r>
      <w:proofErr w:type="gramStart"/>
      <w:r w:rsidRPr="0083669E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83669E">
        <w:rPr>
          <w:rFonts w:ascii="標楷體" w:eastAsia="標楷體" w:hAnsi="標楷體" w:hint="eastAsia"/>
          <w:sz w:val="26"/>
          <w:szCs w:val="26"/>
        </w:rPr>
        <w:t>5</w:t>
      </w:r>
      <w:proofErr w:type="gramStart"/>
      <w:r w:rsidRPr="0083669E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83669E">
        <w:rPr>
          <w:rFonts w:ascii="標楷體" w:eastAsia="標楷體" w:hAnsi="標楷體" w:hint="eastAsia"/>
          <w:sz w:val="26"/>
          <w:szCs w:val="26"/>
        </w:rPr>
        <w:t>天數</w:t>
      </w:r>
      <w:proofErr w:type="gramStart"/>
      <w:r w:rsidRPr="0083669E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83669E">
        <w:rPr>
          <w:rFonts w:ascii="標楷體" w:eastAsia="標楷體" w:hAnsi="標楷體" w:hint="eastAsia"/>
          <w:sz w:val="26"/>
          <w:szCs w:val="26"/>
        </w:rPr>
        <w:t>×4（每日工時）×</w:t>
      </w:r>
      <w:r w:rsidR="00452234" w:rsidRPr="0083669E">
        <w:rPr>
          <w:rFonts w:ascii="標楷體" w:eastAsia="標楷體" w:hAnsi="標楷體" w:hint="eastAsia"/>
          <w:sz w:val="26"/>
          <w:szCs w:val="26"/>
        </w:rPr>
        <w:t>4</w:t>
      </w:r>
      <w:r w:rsidRPr="0083669E">
        <w:rPr>
          <w:rFonts w:ascii="標楷體" w:eastAsia="標楷體" w:hAnsi="標楷體" w:hint="eastAsia"/>
          <w:sz w:val="26"/>
          <w:szCs w:val="26"/>
        </w:rPr>
        <w:t>（</w:t>
      </w:r>
      <w:proofErr w:type="gramStart"/>
      <w:r w:rsidRPr="0083669E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83669E">
        <w:rPr>
          <w:rFonts w:ascii="標楷體" w:eastAsia="標楷體" w:hAnsi="標楷體" w:hint="eastAsia"/>
          <w:sz w:val="26"/>
          <w:szCs w:val="26"/>
        </w:rPr>
        <w:t>）／</w:t>
      </w:r>
      <w:r w:rsidR="00452234" w:rsidRPr="0083669E">
        <w:rPr>
          <w:rFonts w:ascii="標楷體" w:eastAsia="標楷體" w:hAnsi="標楷體" w:hint="eastAsia"/>
          <w:sz w:val="26"/>
          <w:szCs w:val="26"/>
        </w:rPr>
        <w:t>160</w:t>
      </w:r>
      <w:proofErr w:type="gramStart"/>
      <w:r w:rsidRPr="0083669E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83669E">
        <w:rPr>
          <w:rFonts w:ascii="標楷體" w:eastAsia="標楷體" w:hAnsi="標楷體" w:hint="eastAsia"/>
          <w:sz w:val="26"/>
          <w:szCs w:val="26"/>
        </w:rPr>
        <w:t>×7（特休假）＝3.</w:t>
      </w:r>
      <w:r w:rsidR="00452234" w:rsidRPr="0083669E">
        <w:rPr>
          <w:rFonts w:ascii="標楷體" w:eastAsia="標楷體" w:hAnsi="標楷體" w:hint="eastAsia"/>
          <w:sz w:val="26"/>
          <w:szCs w:val="26"/>
        </w:rPr>
        <w:t>5</w:t>
      </w:r>
      <w:r w:rsidRPr="0083669E">
        <w:rPr>
          <w:rFonts w:ascii="標楷體" w:eastAsia="標楷體" w:hAnsi="標楷體" w:hint="eastAsia"/>
          <w:sz w:val="26"/>
          <w:szCs w:val="26"/>
        </w:rPr>
        <w:t>，也就是說至少有24個工作小時的假。</w:t>
      </w:r>
    </w:p>
    <w:p w:rsidR="007F0E83" w:rsidRPr="0083669E" w:rsidRDefault="007F0E83" w:rsidP="002320C5">
      <w:pPr>
        <w:rPr>
          <w:rFonts w:ascii="標楷體" w:eastAsia="標楷體" w:hAnsi="標楷體"/>
          <w:sz w:val="26"/>
          <w:szCs w:val="26"/>
        </w:rPr>
      </w:pPr>
    </w:p>
    <w:p w:rsidR="00EA5ECC" w:rsidRPr="0083669E" w:rsidRDefault="00452234" w:rsidP="00EA5ECC">
      <w:pPr>
        <w:rPr>
          <w:rFonts w:ascii="標楷體" w:eastAsia="標楷體" w:hAnsi="標楷體"/>
          <w:sz w:val="26"/>
          <w:szCs w:val="26"/>
        </w:rPr>
      </w:pPr>
      <w:r w:rsidRPr="0083669E">
        <w:rPr>
          <w:rFonts w:ascii="標楷體" w:eastAsia="標楷體" w:hAnsi="標楷體"/>
          <w:sz w:val="26"/>
          <w:szCs w:val="26"/>
        </w:rPr>
        <w:t>Q</w:t>
      </w:r>
      <w:r w:rsidRPr="0083669E">
        <w:rPr>
          <w:rFonts w:ascii="標楷體" w:eastAsia="標楷體" w:hAnsi="標楷體" w:hint="eastAsia"/>
          <w:sz w:val="26"/>
          <w:szCs w:val="26"/>
        </w:rPr>
        <w:t>8</w:t>
      </w:r>
      <w:r w:rsidR="00217BEE">
        <w:rPr>
          <w:rFonts w:ascii="標楷體" w:eastAsia="標楷體" w:hAnsi="標楷體" w:hint="eastAsia"/>
          <w:sz w:val="26"/>
          <w:szCs w:val="26"/>
        </w:rPr>
        <w:t>.</w:t>
      </w:r>
      <w:r w:rsidR="0083669E">
        <w:rPr>
          <w:rFonts w:ascii="標楷體" w:eastAsia="標楷體" w:hAnsi="標楷體" w:hint="eastAsia"/>
          <w:sz w:val="26"/>
          <w:szCs w:val="26"/>
        </w:rPr>
        <w:t>關於</w:t>
      </w:r>
      <w:r w:rsidR="00817B47" w:rsidRPr="0083669E">
        <w:rPr>
          <w:rFonts w:ascii="標楷體" w:eastAsia="標楷體" w:hAnsi="標楷體" w:hint="eastAsia"/>
          <w:sz w:val="26"/>
          <w:szCs w:val="26"/>
        </w:rPr>
        <w:t>投保薪資</w:t>
      </w:r>
      <w:r w:rsidR="0083669E">
        <w:rPr>
          <w:rFonts w:ascii="標楷體" w:eastAsia="標楷體" w:hAnsi="標楷體" w:hint="eastAsia"/>
          <w:sz w:val="26"/>
          <w:szCs w:val="26"/>
        </w:rPr>
        <w:t>的</w:t>
      </w:r>
      <w:r w:rsidR="00817B47" w:rsidRPr="0083669E">
        <w:rPr>
          <w:rFonts w:ascii="標楷體" w:eastAsia="標楷體" w:hAnsi="標楷體" w:hint="eastAsia"/>
          <w:sz w:val="26"/>
          <w:szCs w:val="26"/>
        </w:rPr>
        <w:t>疑問</w:t>
      </w:r>
      <w:r w:rsidR="0083669E" w:rsidRPr="0083669E">
        <w:rPr>
          <w:rFonts w:ascii="標楷體" w:eastAsia="標楷體" w:hAnsi="標楷體" w:hint="eastAsia"/>
          <w:sz w:val="26"/>
          <w:szCs w:val="26"/>
        </w:rPr>
        <w:t>，</w:t>
      </w:r>
      <w:r w:rsidR="0083669E">
        <w:rPr>
          <w:rFonts w:ascii="標楷體" w:eastAsia="標楷體" w:hAnsi="標楷體" w:hint="eastAsia"/>
          <w:sz w:val="26"/>
          <w:szCs w:val="26"/>
        </w:rPr>
        <w:t>若</w:t>
      </w:r>
      <w:proofErr w:type="gramStart"/>
      <w:r w:rsidR="0083669E">
        <w:rPr>
          <w:rFonts w:ascii="標楷體" w:eastAsia="標楷體" w:hAnsi="標楷體" w:hint="eastAsia"/>
          <w:sz w:val="26"/>
          <w:szCs w:val="26"/>
        </w:rPr>
        <w:t>每</w:t>
      </w:r>
      <w:r w:rsidR="001B6AED" w:rsidRPr="0083669E">
        <w:rPr>
          <w:rFonts w:ascii="標楷體" w:eastAsia="標楷體" w:hAnsi="標楷體" w:hint="eastAsia"/>
          <w:sz w:val="26"/>
          <w:szCs w:val="26"/>
        </w:rPr>
        <w:t>月實給薪資</w:t>
      </w:r>
      <w:proofErr w:type="gramEnd"/>
      <w:r w:rsidR="001B6AED" w:rsidRPr="0083669E">
        <w:rPr>
          <w:rFonts w:ascii="標楷體" w:eastAsia="標楷體" w:hAnsi="標楷體" w:hint="eastAsia"/>
          <w:sz w:val="26"/>
          <w:szCs w:val="26"/>
        </w:rPr>
        <w:t>2</w:t>
      </w:r>
      <w:r w:rsidR="00250D43">
        <w:rPr>
          <w:rFonts w:ascii="標楷體" w:eastAsia="標楷體" w:hAnsi="標楷體" w:hint="eastAsia"/>
          <w:sz w:val="26"/>
          <w:szCs w:val="26"/>
        </w:rPr>
        <w:t>8</w:t>
      </w:r>
      <w:r w:rsidR="00426FE0">
        <w:rPr>
          <w:rFonts w:ascii="標楷體" w:eastAsia="標楷體" w:hAnsi="標楷體" w:hint="eastAsia"/>
          <w:sz w:val="26"/>
          <w:szCs w:val="26"/>
        </w:rPr>
        <w:t>0</w:t>
      </w:r>
      <w:r w:rsidR="001B6AED" w:rsidRPr="0083669E">
        <w:rPr>
          <w:rFonts w:ascii="標楷體" w:eastAsia="標楷體" w:hAnsi="標楷體" w:hint="eastAsia"/>
          <w:sz w:val="26"/>
          <w:szCs w:val="26"/>
        </w:rPr>
        <w:t>00.</w:t>
      </w:r>
      <w:r w:rsidR="0083669E" w:rsidRPr="0083669E">
        <w:rPr>
          <w:rFonts w:ascii="標楷體" w:eastAsia="標楷體" w:hAnsi="標楷體" w:hint="eastAsia"/>
          <w:sz w:val="26"/>
          <w:szCs w:val="26"/>
        </w:rPr>
        <w:t>薪資</w:t>
      </w:r>
      <w:proofErr w:type="gramStart"/>
      <w:r w:rsidR="0083669E" w:rsidRPr="0083669E">
        <w:rPr>
          <w:rFonts w:ascii="標楷體" w:eastAsia="標楷體" w:hAnsi="標楷體" w:hint="eastAsia"/>
          <w:sz w:val="26"/>
          <w:szCs w:val="26"/>
        </w:rPr>
        <w:t>明細</w:t>
      </w:r>
      <w:r w:rsidR="00EA5ECC" w:rsidRPr="0083669E">
        <w:rPr>
          <w:rFonts w:ascii="標楷體" w:eastAsia="標楷體" w:hAnsi="標楷體" w:hint="eastAsia"/>
          <w:sz w:val="26"/>
          <w:szCs w:val="26"/>
        </w:rPr>
        <w:t>含下列</w:t>
      </w:r>
      <w:proofErr w:type="gramEnd"/>
      <w:r w:rsidR="00EA5ECC" w:rsidRPr="0083669E">
        <w:rPr>
          <w:rFonts w:ascii="標楷體" w:eastAsia="標楷體" w:hAnsi="標楷體" w:hint="eastAsia"/>
          <w:sz w:val="26"/>
          <w:szCs w:val="26"/>
        </w:rPr>
        <w:t>薪資項目：本</w:t>
      </w:r>
      <w:proofErr w:type="gramStart"/>
      <w:r w:rsidR="0083669E" w:rsidRPr="0083669E">
        <w:rPr>
          <w:rFonts w:ascii="標楷體" w:eastAsia="標楷體" w:hAnsi="標楷體" w:hint="eastAsia"/>
          <w:sz w:val="26"/>
          <w:szCs w:val="26"/>
        </w:rPr>
        <w:t>俸</w:t>
      </w:r>
      <w:proofErr w:type="gramEnd"/>
      <w:r w:rsidR="0083669E" w:rsidRPr="0083669E">
        <w:rPr>
          <w:rFonts w:ascii="標楷體" w:eastAsia="標楷體" w:hAnsi="標楷體" w:hint="eastAsia"/>
          <w:sz w:val="26"/>
          <w:szCs w:val="26"/>
        </w:rPr>
        <w:t>薪資</w:t>
      </w:r>
      <w:r w:rsidR="00EA5ECC" w:rsidRPr="0083669E">
        <w:rPr>
          <w:rFonts w:ascii="標楷體" w:eastAsia="標楷體" w:hAnsi="標楷體" w:hint="eastAsia"/>
          <w:sz w:val="26"/>
          <w:szCs w:val="26"/>
        </w:rPr>
        <w:t>2</w:t>
      </w:r>
      <w:r w:rsidR="001B6AED" w:rsidRPr="0083669E">
        <w:rPr>
          <w:rFonts w:ascii="標楷體" w:eastAsia="標楷體" w:hAnsi="標楷體" w:hint="eastAsia"/>
          <w:sz w:val="26"/>
          <w:szCs w:val="26"/>
        </w:rPr>
        <w:t>1</w:t>
      </w:r>
      <w:r w:rsidR="00EA5ECC" w:rsidRPr="0083669E">
        <w:rPr>
          <w:rFonts w:ascii="標楷體" w:eastAsia="標楷體" w:hAnsi="標楷體" w:hint="eastAsia"/>
          <w:sz w:val="26"/>
          <w:szCs w:val="26"/>
        </w:rPr>
        <w:t>,000元、全勤獎金2,000元、伙食津貼1,</w:t>
      </w:r>
      <w:r w:rsidR="00426FE0">
        <w:rPr>
          <w:rFonts w:ascii="標楷體" w:eastAsia="標楷體" w:hAnsi="標楷體" w:hint="eastAsia"/>
          <w:sz w:val="26"/>
          <w:szCs w:val="26"/>
        </w:rPr>
        <w:t>5</w:t>
      </w:r>
      <w:r w:rsidR="00EA5ECC" w:rsidRPr="0083669E">
        <w:rPr>
          <w:rFonts w:ascii="標楷體" w:eastAsia="標楷體" w:hAnsi="標楷體" w:hint="eastAsia"/>
          <w:sz w:val="26"/>
          <w:szCs w:val="26"/>
        </w:rPr>
        <w:t>00元、職務加給</w:t>
      </w:r>
      <w:r w:rsidR="00426FE0">
        <w:rPr>
          <w:rFonts w:ascii="標楷體" w:eastAsia="標楷體" w:hAnsi="標楷體" w:hint="eastAsia"/>
          <w:sz w:val="26"/>
          <w:szCs w:val="26"/>
        </w:rPr>
        <w:t>1</w:t>
      </w:r>
      <w:r w:rsidR="00EA5ECC" w:rsidRPr="0083669E">
        <w:rPr>
          <w:rFonts w:ascii="標楷體" w:eastAsia="標楷體" w:hAnsi="標楷體" w:hint="eastAsia"/>
          <w:sz w:val="26"/>
          <w:szCs w:val="26"/>
        </w:rPr>
        <w:t>,500元、績效獎金2,000元。以本薪2</w:t>
      </w:r>
      <w:r w:rsidR="001B6AED" w:rsidRPr="0083669E">
        <w:rPr>
          <w:rFonts w:ascii="標楷體" w:eastAsia="標楷體" w:hAnsi="標楷體" w:hint="eastAsia"/>
          <w:sz w:val="26"/>
          <w:szCs w:val="26"/>
        </w:rPr>
        <w:t>1</w:t>
      </w:r>
      <w:r w:rsidR="00EA5ECC" w:rsidRPr="0083669E">
        <w:rPr>
          <w:rFonts w:ascii="標楷體" w:eastAsia="標楷體" w:hAnsi="標楷體" w:hint="eastAsia"/>
          <w:sz w:val="26"/>
          <w:szCs w:val="26"/>
        </w:rPr>
        <w:t>,000元為她申報加保及提</w:t>
      </w:r>
      <w:r w:rsidR="00EA5ECC" w:rsidRPr="0083669E">
        <w:rPr>
          <w:rFonts w:ascii="標楷體" w:eastAsia="標楷體" w:hAnsi="標楷體" w:hint="eastAsia"/>
          <w:sz w:val="26"/>
          <w:szCs w:val="26"/>
        </w:rPr>
        <w:lastRenderedPageBreak/>
        <w:t>繳退休金，公司以本薪為投保薪資為她申報加保，這樣是正確的嗎?</w:t>
      </w:r>
    </w:p>
    <w:p w:rsidR="002B5B5B" w:rsidRDefault="00EA5ECC" w:rsidP="00EA5ECC">
      <w:pPr>
        <w:rPr>
          <w:rFonts w:ascii="標楷體" w:eastAsia="標楷體" w:hAnsi="標楷體"/>
          <w:sz w:val="26"/>
          <w:szCs w:val="26"/>
        </w:rPr>
      </w:pPr>
      <w:proofErr w:type="spellStart"/>
      <w:r w:rsidRPr="0083669E">
        <w:rPr>
          <w:rFonts w:ascii="標楷體" w:eastAsia="標楷體" w:hAnsi="標楷體" w:hint="eastAsia"/>
          <w:sz w:val="26"/>
          <w:szCs w:val="26"/>
        </w:rPr>
        <w:t>A</w:t>
      </w:r>
      <w:r w:rsidR="00426FE0">
        <w:rPr>
          <w:rFonts w:ascii="標楷體" w:eastAsia="標楷體" w:hAnsi="標楷體" w:hint="eastAsia"/>
          <w:sz w:val="26"/>
          <w:szCs w:val="26"/>
        </w:rPr>
        <w:t>ns</w:t>
      </w:r>
      <w:proofErr w:type="spellEnd"/>
      <w:r w:rsidRPr="0083669E">
        <w:rPr>
          <w:rFonts w:ascii="標楷體" w:eastAsia="標楷體" w:hAnsi="標楷體" w:hint="eastAsia"/>
          <w:sz w:val="26"/>
          <w:szCs w:val="26"/>
        </w:rPr>
        <w:t>：</w:t>
      </w:r>
      <w:r w:rsidR="002B5B5B">
        <w:rPr>
          <w:rFonts w:ascii="標楷體" w:eastAsia="標楷體" w:hAnsi="標楷體" w:hint="eastAsia"/>
          <w:sz w:val="26"/>
          <w:szCs w:val="26"/>
        </w:rPr>
        <w:t>是不正確的</w:t>
      </w:r>
      <w:r w:rsidR="002B5B5B" w:rsidRPr="002B5B5B">
        <w:rPr>
          <w:rFonts w:ascii="標楷體" w:eastAsia="標楷體" w:hAnsi="標楷體" w:hint="eastAsia"/>
          <w:sz w:val="26"/>
          <w:szCs w:val="26"/>
        </w:rPr>
        <w:t>，</w:t>
      </w:r>
      <w:r w:rsidR="002B5B5B">
        <w:rPr>
          <w:rFonts w:ascii="標楷體" w:eastAsia="標楷體" w:hAnsi="標楷體" w:hint="eastAsia"/>
          <w:sz w:val="26"/>
          <w:szCs w:val="26"/>
        </w:rPr>
        <w:t>應以2</w:t>
      </w:r>
      <w:r w:rsidR="00250D43">
        <w:rPr>
          <w:rFonts w:ascii="標楷體" w:eastAsia="標楷體" w:hAnsi="標楷體" w:hint="eastAsia"/>
          <w:sz w:val="26"/>
          <w:szCs w:val="26"/>
        </w:rPr>
        <w:t>88</w:t>
      </w:r>
      <w:r w:rsidR="002B5B5B">
        <w:rPr>
          <w:rFonts w:ascii="標楷體" w:eastAsia="標楷體" w:hAnsi="標楷體" w:hint="eastAsia"/>
          <w:sz w:val="26"/>
          <w:szCs w:val="26"/>
        </w:rPr>
        <w:t>00投保才是；</w:t>
      </w:r>
    </w:p>
    <w:p w:rsidR="00EA5ECC" w:rsidRPr="0083669E" w:rsidRDefault="002B5B5B" w:rsidP="00EA5EC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因</w:t>
      </w:r>
      <w:r w:rsidR="00EA5ECC" w:rsidRPr="0083669E">
        <w:rPr>
          <w:rFonts w:ascii="標楷體" w:eastAsia="標楷體" w:hAnsi="標楷體" w:hint="eastAsia"/>
          <w:sz w:val="26"/>
          <w:szCs w:val="26"/>
        </w:rPr>
        <w:t>無論是</w:t>
      </w:r>
      <w:proofErr w:type="gramStart"/>
      <w:r w:rsidR="00EA5ECC" w:rsidRPr="0083669E">
        <w:rPr>
          <w:rFonts w:ascii="標楷體" w:eastAsia="標楷體" w:hAnsi="標楷體" w:hint="eastAsia"/>
          <w:sz w:val="26"/>
          <w:szCs w:val="26"/>
        </w:rPr>
        <w:t>勞</w:t>
      </w:r>
      <w:proofErr w:type="gramEnd"/>
      <w:r w:rsidR="00EA5ECC" w:rsidRPr="0083669E">
        <w:rPr>
          <w:rFonts w:ascii="標楷體" w:eastAsia="標楷體" w:hAnsi="標楷體" w:hint="eastAsia"/>
          <w:sz w:val="26"/>
          <w:szCs w:val="26"/>
        </w:rPr>
        <w:t>(就)保月投保薪資或是勞退月提繳工資，都是按員工的月薪資總額，</w:t>
      </w:r>
    </w:p>
    <w:p w:rsidR="00B0664E" w:rsidRDefault="00EA5ECC" w:rsidP="00B0664E">
      <w:pPr>
        <w:rPr>
          <w:rFonts w:ascii="標楷體" w:eastAsia="標楷體" w:hAnsi="標楷體"/>
          <w:sz w:val="26"/>
          <w:szCs w:val="26"/>
        </w:rPr>
      </w:pPr>
      <w:r w:rsidRPr="0083669E">
        <w:rPr>
          <w:rFonts w:ascii="標楷體" w:eastAsia="標楷體" w:hAnsi="標楷體" w:hint="eastAsia"/>
          <w:sz w:val="26"/>
          <w:szCs w:val="26"/>
        </w:rPr>
        <w:t>所謂員工月薪資總額，是以勞動基準法第2條第3款規定的「工資」為</w:t>
      </w:r>
      <w:proofErr w:type="gramStart"/>
      <w:r w:rsidRPr="0083669E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Pr="0083669E">
        <w:rPr>
          <w:rFonts w:ascii="標楷體" w:eastAsia="標楷體" w:hAnsi="標楷體" w:hint="eastAsia"/>
          <w:sz w:val="26"/>
          <w:szCs w:val="26"/>
        </w:rPr>
        <w:t>，</w:t>
      </w:r>
      <w:r w:rsidR="00217BEE">
        <w:rPr>
          <w:rFonts w:ascii="標楷體" w:eastAsia="標楷體" w:hAnsi="標楷體" w:hint="eastAsia"/>
          <w:sz w:val="26"/>
          <w:szCs w:val="26"/>
        </w:rPr>
        <w:t>即</w:t>
      </w:r>
      <w:r w:rsidRPr="0083669E">
        <w:rPr>
          <w:rFonts w:ascii="標楷體" w:eastAsia="標楷體" w:hAnsi="標楷體" w:hint="eastAsia"/>
          <w:sz w:val="26"/>
          <w:szCs w:val="26"/>
        </w:rPr>
        <w:t>舉凡員工因工作而獲得的報酬，包括工資、薪金及按計時、計日、計月、計件、以現金或實物等方式給付的獎金、津貼，還有其他任何名義的經常性</w:t>
      </w:r>
      <w:proofErr w:type="gramStart"/>
      <w:r w:rsidRPr="0083669E">
        <w:rPr>
          <w:rFonts w:ascii="標楷體" w:eastAsia="標楷體" w:hAnsi="標楷體" w:hint="eastAsia"/>
          <w:sz w:val="26"/>
          <w:szCs w:val="26"/>
        </w:rPr>
        <w:t>給</w:t>
      </w:r>
      <w:r w:rsidR="00217BEE" w:rsidRPr="00217BEE">
        <w:rPr>
          <w:rFonts w:ascii="標楷體" w:eastAsia="標楷體" w:hAnsi="標楷體" w:hint="eastAsia"/>
          <w:sz w:val="26"/>
          <w:szCs w:val="26"/>
        </w:rPr>
        <w:t>與均屬之</w:t>
      </w:r>
      <w:proofErr w:type="gramEnd"/>
      <w:r w:rsidR="00B0664E" w:rsidRPr="00B0664E">
        <w:rPr>
          <w:rFonts w:ascii="標楷體" w:eastAsia="標楷體" w:hAnsi="標楷體" w:hint="eastAsia"/>
          <w:sz w:val="26"/>
          <w:szCs w:val="26"/>
        </w:rPr>
        <w:t>(勞基法第2條第3款)</w:t>
      </w:r>
      <w:r w:rsidRPr="0083669E">
        <w:rPr>
          <w:rFonts w:ascii="標楷體" w:eastAsia="標楷體" w:hAnsi="標楷體" w:hint="eastAsia"/>
          <w:sz w:val="26"/>
          <w:szCs w:val="26"/>
        </w:rPr>
        <w:t>。如本薪、全勤獎金、職務津貼、不休假獎金、伙食津貼、加班費、每月發給的</w:t>
      </w:r>
      <w:r w:rsidR="00E22EA8">
        <w:rPr>
          <w:rFonts w:ascii="標楷體" w:eastAsia="標楷體" w:hAnsi="標楷體" w:hint="eastAsia"/>
          <w:sz w:val="26"/>
          <w:szCs w:val="26"/>
        </w:rPr>
        <w:t>績效</w:t>
      </w:r>
      <w:r w:rsidRPr="0083669E">
        <w:rPr>
          <w:rFonts w:ascii="標楷體" w:eastAsia="標楷體" w:hAnsi="標楷體" w:hint="eastAsia"/>
          <w:sz w:val="26"/>
          <w:szCs w:val="26"/>
        </w:rPr>
        <w:t>獎金、等都屬薪資一部分。</w:t>
      </w:r>
    </w:p>
    <w:p w:rsidR="00EA5ECC" w:rsidRDefault="00B0664E" w:rsidP="00B0664E">
      <w:pPr>
        <w:rPr>
          <w:rFonts w:ascii="標楷體" w:eastAsia="標楷體" w:hAnsi="標楷體"/>
          <w:sz w:val="26"/>
          <w:szCs w:val="26"/>
        </w:rPr>
      </w:pPr>
      <w:r w:rsidRPr="00B0664E">
        <w:rPr>
          <w:rFonts w:ascii="標楷體" w:eastAsia="標楷體" w:hAnsi="標楷體" w:hint="eastAsia"/>
          <w:sz w:val="26"/>
          <w:szCs w:val="26"/>
        </w:rPr>
        <w:t>非屬工資項目：同法施行細則第10條則規定之紅利、年終獎金、研究發明、</w:t>
      </w:r>
      <w:proofErr w:type="gramStart"/>
      <w:r w:rsidRPr="00B0664E">
        <w:rPr>
          <w:rFonts w:ascii="標楷體" w:eastAsia="標楷體" w:hAnsi="標楷體" w:hint="eastAsia"/>
          <w:sz w:val="26"/>
          <w:szCs w:val="26"/>
        </w:rPr>
        <w:t>節金</w:t>
      </w:r>
      <w:proofErr w:type="gramEnd"/>
      <w:r w:rsidRPr="00B0664E">
        <w:rPr>
          <w:rFonts w:ascii="標楷體" w:eastAsia="標楷體" w:hAnsi="標楷體" w:hint="eastAsia"/>
          <w:sz w:val="26"/>
          <w:szCs w:val="26"/>
        </w:rPr>
        <w:t>、醫療補助...等</w:t>
      </w:r>
      <w:r w:rsidR="00344088">
        <w:rPr>
          <w:rFonts w:ascii="標楷體" w:eastAsia="標楷體" w:hAnsi="標楷體" w:hint="eastAsia"/>
          <w:sz w:val="26"/>
          <w:szCs w:val="26"/>
        </w:rPr>
        <w:t>.則</w:t>
      </w:r>
      <w:r w:rsidRPr="00B0664E">
        <w:rPr>
          <w:rFonts w:ascii="標楷體" w:eastAsia="標楷體" w:hAnsi="標楷體" w:hint="eastAsia"/>
          <w:sz w:val="26"/>
          <w:szCs w:val="26"/>
        </w:rPr>
        <w:t>不屬工資。</w:t>
      </w:r>
    </w:p>
    <w:p w:rsidR="00250D43" w:rsidRDefault="00250D43" w:rsidP="00EA5EC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所以按照法規.</w:t>
      </w:r>
      <w:r w:rsidRPr="00250D43">
        <w:rPr>
          <w:rFonts w:ascii="標楷體" w:eastAsia="標楷體" w:hAnsi="標楷體" w:hint="eastAsia"/>
          <w:sz w:val="26"/>
          <w:szCs w:val="26"/>
        </w:rPr>
        <w:t>公司應以28,800元申報勞保月投保薪資及勞退月提繳工資，而非以本薪2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Pr="00250D43">
        <w:rPr>
          <w:rFonts w:ascii="標楷體" w:eastAsia="標楷體" w:hAnsi="標楷體" w:hint="eastAsia"/>
          <w:sz w:val="26"/>
          <w:szCs w:val="26"/>
        </w:rPr>
        <w:t>,000元申報。</w:t>
      </w:r>
    </w:p>
    <w:p w:rsidR="00426FE0" w:rsidRPr="00250D43" w:rsidRDefault="00426FE0" w:rsidP="00EA5EC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452234" w:rsidRPr="0083669E" w:rsidRDefault="00817B47" w:rsidP="002B5B5B">
      <w:pPr>
        <w:rPr>
          <w:rFonts w:ascii="標楷體" w:eastAsia="標楷體" w:hAnsi="標楷體"/>
          <w:sz w:val="26"/>
          <w:szCs w:val="26"/>
        </w:rPr>
      </w:pPr>
      <w:r w:rsidRPr="0083669E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2320C5" w:rsidRPr="00EA5ECC" w:rsidRDefault="002320C5" w:rsidP="007F0E83">
      <w:pPr>
        <w:rPr>
          <w:rFonts w:ascii="標楷體" w:eastAsia="標楷體" w:hAnsi="標楷體"/>
        </w:rPr>
      </w:pPr>
      <w:bookmarkStart w:id="0" w:name="_GoBack"/>
      <w:bookmarkEnd w:id="0"/>
    </w:p>
    <w:sectPr w:rsidR="002320C5" w:rsidRPr="00EA5E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A98" w:rsidRDefault="00E75A98" w:rsidP="00EA5ECC">
      <w:r>
        <w:separator/>
      </w:r>
    </w:p>
  </w:endnote>
  <w:endnote w:type="continuationSeparator" w:id="0">
    <w:p w:rsidR="00E75A98" w:rsidRDefault="00E75A98" w:rsidP="00EA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A98" w:rsidRDefault="00E75A98" w:rsidP="00EA5ECC">
      <w:r>
        <w:separator/>
      </w:r>
    </w:p>
  </w:footnote>
  <w:footnote w:type="continuationSeparator" w:id="0">
    <w:p w:rsidR="00E75A98" w:rsidRDefault="00E75A98" w:rsidP="00EA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C5"/>
    <w:rsid w:val="000E7409"/>
    <w:rsid w:val="00180569"/>
    <w:rsid w:val="001A0133"/>
    <w:rsid w:val="001B6705"/>
    <w:rsid w:val="001B6AED"/>
    <w:rsid w:val="00217BEE"/>
    <w:rsid w:val="002320C5"/>
    <w:rsid w:val="00250D43"/>
    <w:rsid w:val="002B5B5B"/>
    <w:rsid w:val="002E116B"/>
    <w:rsid w:val="00344088"/>
    <w:rsid w:val="00386F2F"/>
    <w:rsid w:val="00387610"/>
    <w:rsid w:val="00413C95"/>
    <w:rsid w:val="00426FE0"/>
    <w:rsid w:val="00452234"/>
    <w:rsid w:val="00481006"/>
    <w:rsid w:val="00487262"/>
    <w:rsid w:val="00525924"/>
    <w:rsid w:val="005D78B8"/>
    <w:rsid w:val="006B15F5"/>
    <w:rsid w:val="006C1C4F"/>
    <w:rsid w:val="00731933"/>
    <w:rsid w:val="00745356"/>
    <w:rsid w:val="007719C4"/>
    <w:rsid w:val="007F0E83"/>
    <w:rsid w:val="00817B47"/>
    <w:rsid w:val="0083669E"/>
    <w:rsid w:val="0086260E"/>
    <w:rsid w:val="00B0664E"/>
    <w:rsid w:val="00BE3207"/>
    <w:rsid w:val="00BF404F"/>
    <w:rsid w:val="00CC000C"/>
    <w:rsid w:val="00D304CE"/>
    <w:rsid w:val="00D8731E"/>
    <w:rsid w:val="00E22EA8"/>
    <w:rsid w:val="00E34C08"/>
    <w:rsid w:val="00E365AB"/>
    <w:rsid w:val="00E75A98"/>
    <w:rsid w:val="00E84396"/>
    <w:rsid w:val="00EA5ECC"/>
    <w:rsid w:val="00EA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5E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5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5EC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5E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5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5E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lcs</dc:creator>
  <cp:keywords/>
  <dc:description/>
  <cp:lastModifiedBy>chaoshang lin</cp:lastModifiedBy>
  <cp:revision>2</cp:revision>
  <dcterms:created xsi:type="dcterms:W3CDTF">2015-10-19T08:55:00Z</dcterms:created>
  <dcterms:modified xsi:type="dcterms:W3CDTF">2015-10-19T08:55:00Z</dcterms:modified>
</cp:coreProperties>
</file>